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3A9D" w14:textId="71C1FE5D" w:rsidR="002255C1" w:rsidRDefault="002255C1" w:rsidP="002255C1">
      <w:pPr>
        <w:ind w:right="880"/>
        <w:jc w:val="left"/>
        <w:rPr>
          <w:rFonts w:asciiTheme="minorEastAsia" w:hAnsiTheme="minorEastAsia"/>
          <w:sz w:val="22"/>
        </w:rPr>
      </w:pPr>
      <w:r>
        <w:rPr>
          <w:rFonts w:asciiTheme="minorEastAsia" w:hAnsiTheme="minorEastAsia" w:hint="eastAsia"/>
          <w:sz w:val="22"/>
        </w:rPr>
        <w:t>（</w:t>
      </w:r>
      <w:r w:rsidR="009A1D01">
        <w:rPr>
          <w:rFonts w:asciiTheme="minorEastAsia" w:hAnsiTheme="minorEastAsia" w:hint="eastAsia"/>
          <w:sz w:val="22"/>
        </w:rPr>
        <w:t>一般</w:t>
      </w:r>
      <w:r>
        <w:rPr>
          <w:rFonts w:asciiTheme="minorEastAsia" w:hAnsiTheme="minorEastAsia" w:hint="eastAsia"/>
          <w:sz w:val="22"/>
        </w:rPr>
        <w:t>用）</w:t>
      </w:r>
    </w:p>
    <w:p w14:paraId="52A7D6CC" w14:textId="77777777" w:rsidR="002255C1" w:rsidRDefault="002255C1" w:rsidP="00BC578A">
      <w:pPr>
        <w:ind w:leftChars="100" w:left="210"/>
        <w:jc w:val="center"/>
        <w:rPr>
          <w:rFonts w:asciiTheme="majorEastAsia" w:eastAsiaTheme="majorEastAsia" w:hAnsiTheme="majorEastAsia"/>
          <w:sz w:val="22"/>
        </w:rPr>
      </w:pPr>
    </w:p>
    <w:p w14:paraId="30D988D1" w14:textId="33F827B2" w:rsidR="000E244F" w:rsidRDefault="00D53255" w:rsidP="00BC578A">
      <w:pPr>
        <w:ind w:leftChars="100" w:left="210"/>
        <w:jc w:val="center"/>
        <w:rPr>
          <w:rFonts w:asciiTheme="majorEastAsia" w:eastAsiaTheme="majorEastAsia" w:hAnsiTheme="majorEastAsia"/>
          <w:sz w:val="22"/>
        </w:rPr>
      </w:pPr>
      <w:r w:rsidRPr="00D53255">
        <w:rPr>
          <w:rFonts w:asciiTheme="majorEastAsia" w:eastAsiaTheme="majorEastAsia" w:hAnsiTheme="majorEastAsia" w:hint="eastAsia"/>
          <w:sz w:val="22"/>
        </w:rPr>
        <w:t>「</w:t>
      </w:r>
      <w:r w:rsidR="00BC578A">
        <w:rPr>
          <w:rFonts w:asciiTheme="majorEastAsia" w:eastAsiaTheme="majorEastAsia" w:hAnsiTheme="majorEastAsia" w:hint="eastAsia"/>
          <w:sz w:val="22"/>
        </w:rPr>
        <w:t>令和</w:t>
      </w:r>
      <w:r w:rsidR="00213374">
        <w:rPr>
          <w:rFonts w:asciiTheme="majorEastAsia" w:eastAsiaTheme="majorEastAsia" w:hAnsiTheme="majorEastAsia" w:hint="eastAsia"/>
          <w:sz w:val="22"/>
        </w:rPr>
        <w:t>５</w:t>
      </w:r>
      <w:r w:rsidR="00BC578A">
        <w:rPr>
          <w:rFonts w:asciiTheme="majorEastAsia" w:eastAsiaTheme="majorEastAsia" w:hAnsiTheme="majorEastAsia" w:hint="eastAsia"/>
          <w:sz w:val="22"/>
        </w:rPr>
        <w:t>年度</w:t>
      </w:r>
      <w:r w:rsidRPr="00D53255">
        <w:rPr>
          <w:rFonts w:asciiTheme="majorEastAsia" w:eastAsiaTheme="majorEastAsia" w:hAnsiTheme="majorEastAsia" w:hint="eastAsia"/>
          <w:sz w:val="22"/>
        </w:rPr>
        <w:t>用地</w:t>
      </w:r>
      <w:r w:rsidR="00B040B4">
        <w:rPr>
          <w:rFonts w:asciiTheme="majorEastAsia" w:eastAsiaTheme="majorEastAsia" w:hAnsiTheme="majorEastAsia" w:hint="eastAsia"/>
          <w:sz w:val="22"/>
        </w:rPr>
        <w:t>事務</w:t>
      </w:r>
      <w:r w:rsidR="00944F29">
        <w:rPr>
          <w:rFonts w:asciiTheme="majorEastAsia" w:eastAsiaTheme="majorEastAsia" w:hAnsiTheme="majorEastAsia" w:hint="eastAsia"/>
          <w:sz w:val="22"/>
        </w:rPr>
        <w:t>研修</w:t>
      </w:r>
      <w:r w:rsidRPr="00D53255">
        <w:rPr>
          <w:rFonts w:asciiTheme="majorEastAsia" w:eastAsiaTheme="majorEastAsia" w:hAnsiTheme="majorEastAsia" w:hint="eastAsia"/>
          <w:sz w:val="22"/>
        </w:rPr>
        <w:t>」（</w:t>
      </w:r>
      <w:r w:rsidR="0010752A">
        <w:rPr>
          <w:rFonts w:asciiTheme="majorEastAsia" w:eastAsiaTheme="majorEastAsia" w:hAnsiTheme="majorEastAsia" w:hint="eastAsia"/>
          <w:sz w:val="22"/>
        </w:rPr>
        <w:t>徳島県</w:t>
      </w:r>
      <w:r w:rsidR="00944F29">
        <w:rPr>
          <w:rFonts w:asciiTheme="majorEastAsia" w:eastAsiaTheme="majorEastAsia" w:hAnsiTheme="majorEastAsia" w:hint="eastAsia"/>
          <w:sz w:val="22"/>
        </w:rPr>
        <w:t>用地対策</w:t>
      </w:r>
      <w:r w:rsidR="0010752A">
        <w:rPr>
          <w:rFonts w:asciiTheme="majorEastAsia" w:eastAsiaTheme="majorEastAsia" w:hAnsiTheme="majorEastAsia" w:hint="eastAsia"/>
          <w:sz w:val="22"/>
        </w:rPr>
        <w:t>連絡協議会</w:t>
      </w:r>
      <w:r w:rsidR="00944F29">
        <w:rPr>
          <w:rFonts w:asciiTheme="majorEastAsia" w:eastAsiaTheme="majorEastAsia" w:hAnsiTheme="majorEastAsia" w:hint="eastAsia"/>
          <w:sz w:val="22"/>
        </w:rPr>
        <w:t>主催</w:t>
      </w:r>
      <w:r w:rsidRPr="00D53255">
        <w:rPr>
          <w:rFonts w:asciiTheme="majorEastAsia" w:eastAsiaTheme="majorEastAsia" w:hAnsiTheme="majorEastAsia" w:hint="eastAsia"/>
          <w:sz w:val="22"/>
        </w:rPr>
        <w:t>）</w:t>
      </w:r>
      <w:r w:rsidR="009C4C32" w:rsidRPr="00D53255">
        <w:rPr>
          <w:rFonts w:asciiTheme="majorEastAsia" w:eastAsiaTheme="majorEastAsia" w:hAnsiTheme="majorEastAsia" w:hint="eastAsia"/>
          <w:sz w:val="22"/>
        </w:rPr>
        <w:t>の開催について</w:t>
      </w:r>
    </w:p>
    <w:p w14:paraId="327197E0" w14:textId="77777777" w:rsidR="00BF3C2E" w:rsidRPr="00213374" w:rsidRDefault="00BF3C2E" w:rsidP="00BC578A">
      <w:pPr>
        <w:jc w:val="left"/>
        <w:rPr>
          <w:rFonts w:asciiTheme="minorEastAsia" w:hAnsiTheme="minorEastAsia"/>
          <w:sz w:val="22"/>
        </w:rPr>
      </w:pPr>
    </w:p>
    <w:p w14:paraId="4ADC46F7" w14:textId="7747FA80" w:rsidR="00D53255" w:rsidRDefault="0010752A" w:rsidP="00E2765D">
      <w:pPr>
        <w:ind w:firstLineChars="100" w:firstLine="220"/>
        <w:rPr>
          <w:rFonts w:asciiTheme="minorEastAsia" w:hAnsiTheme="minorEastAsia"/>
          <w:sz w:val="22"/>
        </w:rPr>
      </w:pPr>
      <w:r>
        <w:rPr>
          <w:rFonts w:asciiTheme="minorEastAsia" w:hAnsiTheme="minorEastAsia" w:hint="eastAsia"/>
          <w:sz w:val="22"/>
        </w:rPr>
        <w:t>徳島</w:t>
      </w:r>
      <w:r w:rsidR="00944F29">
        <w:rPr>
          <w:rFonts w:asciiTheme="minorEastAsia" w:hAnsiTheme="minorEastAsia" w:hint="eastAsia"/>
          <w:sz w:val="22"/>
        </w:rPr>
        <w:t>県</w:t>
      </w:r>
      <w:r w:rsidR="00D53255">
        <w:rPr>
          <w:rFonts w:asciiTheme="minorEastAsia" w:hAnsiTheme="minorEastAsia" w:hint="eastAsia"/>
          <w:sz w:val="22"/>
        </w:rPr>
        <w:t>用地対策</w:t>
      </w:r>
      <w:r>
        <w:rPr>
          <w:rFonts w:asciiTheme="minorEastAsia" w:hAnsiTheme="minorEastAsia" w:hint="eastAsia"/>
          <w:sz w:val="22"/>
        </w:rPr>
        <w:t>連絡協議会</w:t>
      </w:r>
      <w:r w:rsidR="00944F29">
        <w:rPr>
          <w:rFonts w:asciiTheme="minorEastAsia" w:hAnsiTheme="minorEastAsia" w:hint="eastAsia"/>
          <w:sz w:val="22"/>
        </w:rPr>
        <w:t>主催の</w:t>
      </w:r>
      <w:r w:rsidR="00D53255">
        <w:rPr>
          <w:rFonts w:asciiTheme="minorEastAsia" w:hAnsiTheme="minorEastAsia" w:hint="eastAsia"/>
          <w:sz w:val="22"/>
        </w:rPr>
        <w:t>「</w:t>
      </w:r>
      <w:r w:rsidR="00BC578A">
        <w:rPr>
          <w:rFonts w:asciiTheme="minorEastAsia" w:hAnsiTheme="minorEastAsia" w:hint="eastAsia"/>
          <w:sz w:val="22"/>
        </w:rPr>
        <w:t>令和</w:t>
      </w:r>
      <w:r w:rsidR="008F270F">
        <w:rPr>
          <w:rFonts w:asciiTheme="minorEastAsia" w:hAnsiTheme="minorEastAsia" w:hint="eastAsia"/>
          <w:sz w:val="22"/>
        </w:rPr>
        <w:t>５</w:t>
      </w:r>
      <w:r w:rsidR="00BC578A">
        <w:rPr>
          <w:rFonts w:asciiTheme="minorEastAsia" w:hAnsiTheme="minorEastAsia" w:hint="eastAsia"/>
          <w:sz w:val="22"/>
        </w:rPr>
        <w:t>年度</w:t>
      </w:r>
      <w:r w:rsidR="00D53255">
        <w:rPr>
          <w:rFonts w:asciiTheme="minorEastAsia" w:hAnsiTheme="minorEastAsia" w:hint="eastAsia"/>
          <w:sz w:val="22"/>
        </w:rPr>
        <w:t>用地</w:t>
      </w:r>
      <w:r w:rsidR="00B040B4">
        <w:rPr>
          <w:rFonts w:asciiTheme="minorEastAsia" w:hAnsiTheme="minorEastAsia" w:hint="eastAsia"/>
          <w:sz w:val="22"/>
        </w:rPr>
        <w:t>事務</w:t>
      </w:r>
      <w:r w:rsidR="00944F29">
        <w:rPr>
          <w:rFonts w:asciiTheme="minorEastAsia" w:hAnsiTheme="minorEastAsia" w:hint="eastAsia"/>
          <w:sz w:val="22"/>
        </w:rPr>
        <w:t>研修</w:t>
      </w:r>
      <w:r w:rsidR="00D53255">
        <w:rPr>
          <w:rFonts w:asciiTheme="minorEastAsia" w:hAnsiTheme="minorEastAsia" w:hint="eastAsia"/>
          <w:sz w:val="22"/>
        </w:rPr>
        <w:t>」</w:t>
      </w:r>
      <w:r w:rsidR="00F4325C">
        <w:rPr>
          <w:rFonts w:asciiTheme="minorEastAsia" w:hAnsiTheme="minorEastAsia" w:hint="eastAsia"/>
          <w:sz w:val="22"/>
        </w:rPr>
        <w:t>について</w:t>
      </w:r>
      <w:r w:rsidR="00D53255">
        <w:rPr>
          <w:rFonts w:asciiTheme="minorEastAsia" w:hAnsiTheme="minorEastAsia" w:hint="eastAsia"/>
          <w:sz w:val="22"/>
        </w:rPr>
        <w:t>、下記のとおり</w:t>
      </w:r>
      <w:r w:rsidR="00212A4F">
        <w:rPr>
          <w:rFonts w:asciiTheme="minorEastAsia" w:hAnsiTheme="minorEastAsia" w:hint="eastAsia"/>
          <w:sz w:val="22"/>
        </w:rPr>
        <w:t>ご</w:t>
      </w:r>
      <w:r w:rsidR="00D53255">
        <w:rPr>
          <w:rFonts w:asciiTheme="minorEastAsia" w:hAnsiTheme="minorEastAsia" w:hint="eastAsia"/>
          <w:sz w:val="22"/>
        </w:rPr>
        <w:t>案内いたします。</w:t>
      </w:r>
    </w:p>
    <w:p w14:paraId="176A8663" w14:textId="7AA26FB8" w:rsidR="00A42F30" w:rsidRDefault="00E9362B" w:rsidP="00E2765D">
      <w:pPr>
        <w:ind w:firstLineChars="100" w:firstLine="220"/>
        <w:rPr>
          <w:rFonts w:asciiTheme="majorEastAsia" w:eastAsiaTheme="majorEastAsia" w:hAnsiTheme="majorEastAsia"/>
          <w:sz w:val="22"/>
          <w:u w:val="single"/>
        </w:rPr>
      </w:pPr>
      <w:r w:rsidRPr="00E2765D">
        <w:rPr>
          <w:rFonts w:asciiTheme="minorEastAsia" w:hAnsiTheme="minorEastAsia" w:hint="eastAsia"/>
          <w:sz w:val="22"/>
        </w:rPr>
        <w:t>参加を希望される方は、別紙「参加申込書」により、</w:t>
      </w:r>
      <w:bookmarkStart w:id="0" w:name="_Hlk141965499"/>
      <w:r w:rsidR="00BC578A">
        <w:rPr>
          <w:rFonts w:asciiTheme="majorEastAsia" w:eastAsiaTheme="majorEastAsia" w:hAnsiTheme="majorEastAsia" w:hint="eastAsia"/>
          <w:sz w:val="22"/>
          <w:u w:val="single"/>
        </w:rPr>
        <w:t>令和</w:t>
      </w:r>
      <w:r w:rsidR="00213374">
        <w:rPr>
          <w:rFonts w:asciiTheme="majorEastAsia" w:eastAsiaTheme="majorEastAsia" w:hAnsiTheme="majorEastAsia" w:hint="eastAsia"/>
          <w:sz w:val="22"/>
          <w:u w:val="single"/>
        </w:rPr>
        <w:t>５</w:t>
      </w:r>
      <w:r w:rsidR="00BC578A">
        <w:rPr>
          <w:rFonts w:asciiTheme="majorEastAsia" w:eastAsiaTheme="majorEastAsia" w:hAnsiTheme="majorEastAsia" w:hint="eastAsia"/>
          <w:sz w:val="22"/>
          <w:u w:val="single"/>
        </w:rPr>
        <w:t>年</w:t>
      </w:r>
      <w:r w:rsidR="00AB4B1A">
        <w:rPr>
          <w:rFonts w:asciiTheme="majorEastAsia" w:eastAsiaTheme="majorEastAsia" w:hAnsiTheme="majorEastAsia" w:hint="eastAsia"/>
          <w:sz w:val="22"/>
          <w:u w:val="single"/>
        </w:rPr>
        <w:t>８</w:t>
      </w:r>
      <w:r w:rsidRPr="003F3B01">
        <w:rPr>
          <w:rFonts w:asciiTheme="majorEastAsia" w:eastAsiaTheme="majorEastAsia" w:hAnsiTheme="majorEastAsia" w:hint="eastAsia"/>
          <w:sz w:val="22"/>
          <w:u w:val="single"/>
        </w:rPr>
        <w:t>月</w:t>
      </w:r>
      <w:r w:rsidR="00285D71">
        <w:rPr>
          <w:rFonts w:asciiTheme="majorEastAsia" w:eastAsiaTheme="majorEastAsia" w:hAnsiTheme="majorEastAsia" w:hint="eastAsia"/>
          <w:sz w:val="22"/>
          <w:u w:val="single"/>
        </w:rPr>
        <w:t>１０</w:t>
      </w:r>
      <w:r w:rsidRPr="003F3B01">
        <w:rPr>
          <w:rFonts w:asciiTheme="majorEastAsia" w:eastAsiaTheme="majorEastAsia" w:hAnsiTheme="majorEastAsia" w:hint="eastAsia"/>
          <w:sz w:val="22"/>
          <w:u w:val="single"/>
        </w:rPr>
        <w:t>日（</w:t>
      </w:r>
      <w:r w:rsidR="00285D71">
        <w:rPr>
          <w:rFonts w:asciiTheme="majorEastAsia" w:eastAsiaTheme="majorEastAsia" w:hAnsiTheme="majorEastAsia" w:hint="eastAsia"/>
          <w:sz w:val="22"/>
          <w:u w:val="single"/>
        </w:rPr>
        <w:t>木</w:t>
      </w:r>
      <w:r w:rsidRPr="003F3B01">
        <w:rPr>
          <w:rFonts w:asciiTheme="majorEastAsia" w:eastAsiaTheme="majorEastAsia" w:hAnsiTheme="majorEastAsia" w:hint="eastAsia"/>
          <w:sz w:val="22"/>
          <w:u w:val="single"/>
        </w:rPr>
        <w:t>）</w:t>
      </w:r>
    </w:p>
    <w:p w14:paraId="7F9B3C5B" w14:textId="2B118400" w:rsidR="00E9362B" w:rsidRPr="00E2765D" w:rsidRDefault="00A42F30" w:rsidP="00E2765D">
      <w:pPr>
        <w:ind w:firstLineChars="100" w:firstLine="220"/>
        <w:rPr>
          <w:rFonts w:asciiTheme="minorEastAsia" w:hAnsiTheme="minorEastAsia"/>
          <w:sz w:val="22"/>
        </w:rPr>
      </w:pPr>
      <w:r>
        <w:rPr>
          <w:rFonts w:asciiTheme="majorEastAsia" w:eastAsiaTheme="majorEastAsia" w:hAnsiTheme="majorEastAsia" w:hint="eastAsia"/>
          <w:sz w:val="22"/>
          <w:u w:val="single"/>
        </w:rPr>
        <w:t>AM12:00</w:t>
      </w:r>
      <w:r w:rsidR="00E9362B" w:rsidRPr="00E2765D">
        <w:rPr>
          <w:rFonts w:asciiTheme="minorEastAsia" w:hAnsiTheme="minorEastAsia" w:hint="eastAsia"/>
          <w:sz w:val="22"/>
          <w:u w:val="single"/>
        </w:rPr>
        <w:t>まで</w:t>
      </w:r>
      <w:r w:rsidR="00E9362B" w:rsidRPr="00E2765D">
        <w:rPr>
          <w:rFonts w:asciiTheme="minorEastAsia" w:hAnsiTheme="minorEastAsia" w:hint="eastAsia"/>
          <w:sz w:val="22"/>
        </w:rPr>
        <w:t>に、</w:t>
      </w:r>
      <w:r w:rsidR="00D53255">
        <w:rPr>
          <w:rFonts w:asciiTheme="minorEastAsia" w:hAnsiTheme="minorEastAsia" w:hint="eastAsia"/>
          <w:sz w:val="22"/>
        </w:rPr>
        <w:t>一般社団法人日本補償コンサルタント協会</w:t>
      </w:r>
      <w:r w:rsidR="00E9362B" w:rsidRPr="00E2765D">
        <w:rPr>
          <w:rFonts w:asciiTheme="minorEastAsia" w:hAnsiTheme="minorEastAsia" w:hint="eastAsia"/>
          <w:sz w:val="22"/>
        </w:rPr>
        <w:t>四国支部事務局まで</w:t>
      </w:r>
      <w:r w:rsidR="00212A4F" w:rsidRPr="00E2765D">
        <w:rPr>
          <w:rFonts w:asciiTheme="minorEastAsia" w:hAnsiTheme="minorEastAsia" w:hint="eastAsia"/>
          <w:sz w:val="22"/>
        </w:rPr>
        <w:t>メール</w:t>
      </w:r>
      <w:r w:rsidR="00212A4F">
        <w:rPr>
          <w:rFonts w:asciiTheme="minorEastAsia" w:hAnsiTheme="minorEastAsia" w:hint="eastAsia"/>
          <w:sz w:val="22"/>
        </w:rPr>
        <w:t>により</w:t>
      </w:r>
      <w:r w:rsidR="00A76F63">
        <w:rPr>
          <w:rFonts w:asciiTheme="minorEastAsia" w:hAnsiTheme="minorEastAsia" w:hint="eastAsia"/>
          <w:sz w:val="22"/>
        </w:rPr>
        <w:t>お申し込みください</w:t>
      </w:r>
      <w:r w:rsidR="00E9362B" w:rsidRPr="00E2765D">
        <w:rPr>
          <w:rFonts w:asciiTheme="minorEastAsia" w:hAnsiTheme="minorEastAsia" w:hint="eastAsia"/>
          <w:sz w:val="22"/>
        </w:rPr>
        <w:t>。</w:t>
      </w:r>
      <w:bookmarkEnd w:id="0"/>
    </w:p>
    <w:p w14:paraId="01676BF8" w14:textId="55E99927" w:rsidR="00E9362B" w:rsidRPr="00E2765D" w:rsidRDefault="00E9362B" w:rsidP="00E2765D">
      <w:pPr>
        <w:ind w:firstLineChars="100" w:firstLine="220"/>
        <w:rPr>
          <w:rFonts w:asciiTheme="minorEastAsia" w:hAnsiTheme="minorEastAsia"/>
          <w:sz w:val="22"/>
        </w:rPr>
      </w:pPr>
      <w:r w:rsidRPr="00E2765D">
        <w:rPr>
          <w:rFonts w:asciiTheme="minorEastAsia" w:hAnsiTheme="minorEastAsia" w:hint="eastAsia"/>
          <w:sz w:val="22"/>
        </w:rPr>
        <w:t>また、参加費用については銀行振込によ</w:t>
      </w:r>
      <w:r w:rsidR="00B040B4">
        <w:rPr>
          <w:rFonts w:asciiTheme="minorEastAsia" w:hAnsiTheme="minorEastAsia" w:hint="eastAsia"/>
          <w:sz w:val="22"/>
        </w:rPr>
        <w:t>る</w:t>
      </w:r>
      <w:r w:rsidRPr="00E2765D">
        <w:rPr>
          <w:rFonts w:asciiTheme="minorEastAsia" w:hAnsiTheme="minorEastAsia" w:hint="eastAsia"/>
          <w:sz w:val="22"/>
        </w:rPr>
        <w:t>こととしております</w:t>
      </w:r>
      <w:r w:rsidR="00C35F56">
        <w:rPr>
          <w:rFonts w:asciiTheme="minorEastAsia" w:hAnsiTheme="minorEastAsia" w:hint="eastAsia"/>
          <w:sz w:val="22"/>
        </w:rPr>
        <w:t>ので、よろしくお願いします。</w:t>
      </w:r>
    </w:p>
    <w:p w14:paraId="77A5B4C6" w14:textId="77777777" w:rsidR="009B73A6" w:rsidRPr="00B040B4" w:rsidRDefault="009B73A6" w:rsidP="00E2765D">
      <w:pPr>
        <w:ind w:firstLineChars="100" w:firstLine="220"/>
        <w:rPr>
          <w:rFonts w:asciiTheme="minorEastAsia" w:hAnsiTheme="minorEastAsia"/>
          <w:sz w:val="22"/>
        </w:rPr>
      </w:pPr>
    </w:p>
    <w:p w14:paraId="2B150C2A" w14:textId="77777777" w:rsidR="00E9362B" w:rsidRPr="00E2765D" w:rsidRDefault="00E9362B" w:rsidP="00E9362B">
      <w:pPr>
        <w:pStyle w:val="a6"/>
        <w:rPr>
          <w:rFonts w:asciiTheme="minorEastAsia" w:hAnsiTheme="minorEastAsia"/>
          <w:sz w:val="22"/>
          <w:szCs w:val="22"/>
        </w:rPr>
      </w:pPr>
      <w:r w:rsidRPr="00E2765D">
        <w:rPr>
          <w:rFonts w:asciiTheme="minorEastAsia" w:hAnsiTheme="minorEastAsia"/>
          <w:sz w:val="22"/>
          <w:szCs w:val="22"/>
        </w:rPr>
        <w:t>記</w:t>
      </w:r>
    </w:p>
    <w:p w14:paraId="61806C6A" w14:textId="77777777" w:rsidR="009B73A6" w:rsidRDefault="009B73A6" w:rsidP="00E9362B">
      <w:pPr>
        <w:rPr>
          <w:rFonts w:asciiTheme="minorEastAsia" w:hAnsiTheme="minorEastAsia"/>
          <w:sz w:val="22"/>
        </w:rPr>
      </w:pPr>
    </w:p>
    <w:p w14:paraId="3A5A56F5" w14:textId="3540B31A" w:rsidR="006B4FF2" w:rsidRDefault="006B4FF2" w:rsidP="006B4FF2">
      <w:pPr>
        <w:rPr>
          <w:rFonts w:asciiTheme="minorEastAsia" w:hAnsiTheme="minorEastAsia"/>
          <w:sz w:val="22"/>
        </w:rPr>
      </w:pPr>
      <w:bookmarkStart w:id="1" w:name="_Hlk141965564"/>
      <w:r w:rsidRPr="00E2765D">
        <w:rPr>
          <w:rFonts w:asciiTheme="minorEastAsia" w:hAnsiTheme="minorEastAsia" w:hint="eastAsia"/>
          <w:sz w:val="22"/>
        </w:rPr>
        <w:t xml:space="preserve">１　日　　時　</w:t>
      </w:r>
      <w:r>
        <w:rPr>
          <w:rFonts w:asciiTheme="minorEastAsia" w:hAnsiTheme="minorEastAsia" w:hint="eastAsia"/>
          <w:sz w:val="22"/>
        </w:rPr>
        <w:t xml:space="preserve">　令和</w:t>
      </w:r>
      <w:r w:rsidR="008F270F">
        <w:rPr>
          <w:rFonts w:asciiTheme="minorEastAsia" w:hAnsiTheme="minorEastAsia" w:hint="eastAsia"/>
          <w:sz w:val="22"/>
        </w:rPr>
        <w:t>５</w:t>
      </w:r>
      <w:r>
        <w:rPr>
          <w:rFonts w:asciiTheme="minorEastAsia" w:hAnsiTheme="minorEastAsia" w:hint="eastAsia"/>
          <w:sz w:val="22"/>
        </w:rPr>
        <w:t>年</w:t>
      </w:r>
      <w:r w:rsidR="00AB4B1A">
        <w:rPr>
          <w:rFonts w:asciiTheme="minorEastAsia" w:hAnsiTheme="minorEastAsia" w:hint="eastAsia"/>
          <w:sz w:val="22"/>
        </w:rPr>
        <w:t>９</w:t>
      </w:r>
      <w:r w:rsidRPr="00E2765D">
        <w:rPr>
          <w:rFonts w:asciiTheme="minorEastAsia" w:hAnsiTheme="minorEastAsia" w:hint="eastAsia"/>
          <w:sz w:val="22"/>
        </w:rPr>
        <w:t>月</w:t>
      </w:r>
      <w:r w:rsidR="00AB4B1A">
        <w:rPr>
          <w:rFonts w:asciiTheme="minorEastAsia" w:hAnsiTheme="minorEastAsia" w:hint="eastAsia"/>
          <w:sz w:val="22"/>
        </w:rPr>
        <w:t>１</w:t>
      </w:r>
      <w:r>
        <w:rPr>
          <w:rFonts w:asciiTheme="minorEastAsia" w:hAnsiTheme="minorEastAsia" w:hint="eastAsia"/>
          <w:sz w:val="22"/>
        </w:rPr>
        <w:t>日（</w:t>
      </w:r>
      <w:r w:rsidR="00AB4B1A">
        <w:rPr>
          <w:rFonts w:asciiTheme="minorEastAsia" w:hAnsiTheme="minorEastAsia" w:hint="eastAsia"/>
          <w:sz w:val="22"/>
        </w:rPr>
        <w:t>金</w:t>
      </w:r>
      <w:r>
        <w:rPr>
          <w:rFonts w:asciiTheme="minorEastAsia" w:hAnsiTheme="minorEastAsia" w:hint="eastAsia"/>
          <w:sz w:val="22"/>
        </w:rPr>
        <w:t>）１０：００～１６：</w:t>
      </w:r>
      <w:r w:rsidR="00AB4B1A">
        <w:rPr>
          <w:rFonts w:asciiTheme="minorEastAsia" w:hAnsiTheme="minorEastAsia" w:hint="eastAsia"/>
          <w:sz w:val="22"/>
        </w:rPr>
        <w:t>３</w:t>
      </w:r>
      <w:r>
        <w:rPr>
          <w:rFonts w:asciiTheme="minorEastAsia" w:hAnsiTheme="minorEastAsia" w:hint="eastAsia"/>
          <w:sz w:val="22"/>
        </w:rPr>
        <w:t>０</w:t>
      </w:r>
    </w:p>
    <w:p w14:paraId="36C6C674" w14:textId="77777777" w:rsidR="006B4FF2" w:rsidRDefault="006B4FF2" w:rsidP="006B4FF2">
      <w:pPr>
        <w:ind w:firstLineChars="1800" w:firstLine="3960"/>
        <w:rPr>
          <w:rFonts w:asciiTheme="minorEastAsia" w:hAnsiTheme="minorEastAsia"/>
          <w:sz w:val="22"/>
        </w:rPr>
      </w:pPr>
      <w:r>
        <w:rPr>
          <w:rFonts w:asciiTheme="minorEastAsia" w:hAnsiTheme="minorEastAsia" w:hint="eastAsia"/>
          <w:sz w:val="22"/>
        </w:rPr>
        <w:t>受付　９：３０～９：５０</w:t>
      </w:r>
    </w:p>
    <w:p w14:paraId="02B814A1" w14:textId="77777777" w:rsidR="006B4FF2" w:rsidRDefault="006B4FF2" w:rsidP="006B4FF2">
      <w:pPr>
        <w:ind w:left="1760" w:hangingChars="800" w:hanging="1760"/>
        <w:rPr>
          <w:rFonts w:asciiTheme="minorEastAsia" w:hAnsiTheme="minorEastAsia"/>
          <w:sz w:val="22"/>
        </w:rPr>
      </w:pPr>
      <w:r>
        <w:rPr>
          <w:rFonts w:asciiTheme="minorEastAsia" w:hAnsiTheme="minorEastAsia" w:hint="eastAsia"/>
          <w:sz w:val="22"/>
        </w:rPr>
        <w:t xml:space="preserve">　　　　　　　　（用地対策連絡協議会会員の職員用受付とお間違えの無いようお願いします。また、受付は混雑しますので</w:t>
      </w:r>
      <w:r w:rsidRPr="008A7196">
        <w:rPr>
          <w:rFonts w:asciiTheme="minorEastAsia" w:hAnsiTheme="minorEastAsia" w:hint="eastAsia"/>
          <w:sz w:val="22"/>
          <w:u w:val="single"/>
        </w:rPr>
        <w:t>受付時間を厳守</w:t>
      </w:r>
      <w:r>
        <w:rPr>
          <w:rFonts w:asciiTheme="minorEastAsia" w:hAnsiTheme="minorEastAsia" w:hint="eastAsia"/>
          <w:sz w:val="22"/>
        </w:rPr>
        <w:t>し、講義時間に支障をきたさないようご協力ください。）</w:t>
      </w:r>
    </w:p>
    <w:p w14:paraId="6AFC18B6" w14:textId="77777777" w:rsidR="006B4FF2" w:rsidRDefault="006B4FF2" w:rsidP="006B4FF2">
      <w:pPr>
        <w:rPr>
          <w:rFonts w:asciiTheme="minorEastAsia" w:hAnsiTheme="minorEastAsia"/>
          <w:sz w:val="22"/>
        </w:rPr>
      </w:pPr>
    </w:p>
    <w:p w14:paraId="644CEF1C" w14:textId="6523FFF2" w:rsidR="006B4FF2" w:rsidRDefault="006B4FF2" w:rsidP="006B4FF2">
      <w:pPr>
        <w:rPr>
          <w:rFonts w:asciiTheme="minorEastAsia" w:hAnsiTheme="minorEastAsia"/>
          <w:sz w:val="22"/>
        </w:rPr>
      </w:pPr>
      <w:r w:rsidRPr="00E2765D">
        <w:rPr>
          <w:rFonts w:asciiTheme="minorEastAsia" w:hAnsiTheme="minorEastAsia" w:hint="eastAsia"/>
          <w:sz w:val="22"/>
        </w:rPr>
        <w:t xml:space="preserve">２　場　　所　</w:t>
      </w:r>
      <w:r>
        <w:rPr>
          <w:rFonts w:asciiTheme="minorEastAsia" w:hAnsiTheme="minorEastAsia" w:hint="eastAsia"/>
          <w:sz w:val="22"/>
        </w:rPr>
        <w:t xml:space="preserve">　</w:t>
      </w:r>
      <w:r w:rsidR="00186704">
        <w:rPr>
          <w:rFonts w:asciiTheme="minorEastAsia" w:hAnsiTheme="minorEastAsia" w:hint="eastAsia"/>
          <w:sz w:val="22"/>
        </w:rPr>
        <w:t>徳島市元町１丁目２４番地</w:t>
      </w:r>
    </w:p>
    <w:p w14:paraId="767DF2CA" w14:textId="0487B5C5" w:rsidR="006B4FF2" w:rsidRDefault="00186704" w:rsidP="006B4FF2">
      <w:pPr>
        <w:ind w:firstLineChars="800" w:firstLine="1760"/>
        <w:rPr>
          <w:rFonts w:asciiTheme="minorEastAsia" w:hAnsiTheme="minorEastAsia"/>
          <w:sz w:val="22"/>
        </w:rPr>
      </w:pPr>
      <w:r>
        <w:rPr>
          <w:rFonts w:asciiTheme="minorEastAsia" w:hAnsiTheme="minorEastAsia" w:hint="eastAsia"/>
          <w:sz w:val="22"/>
        </w:rPr>
        <w:t>シビックセンター　４階　さくらホール</w:t>
      </w:r>
    </w:p>
    <w:p w14:paraId="58D8259E" w14:textId="77777777" w:rsidR="006B4FF2" w:rsidRPr="00DD7DC8" w:rsidRDefault="006B4FF2" w:rsidP="006B4FF2">
      <w:pPr>
        <w:rPr>
          <w:rFonts w:asciiTheme="minorEastAsia" w:hAnsiTheme="minorEastAsia"/>
          <w:sz w:val="22"/>
        </w:rPr>
      </w:pPr>
    </w:p>
    <w:p w14:paraId="77281083" w14:textId="7BF7DC2A" w:rsidR="006B4FF2" w:rsidRDefault="006B4FF2" w:rsidP="006B4FF2">
      <w:pPr>
        <w:ind w:left="1760" w:hangingChars="800" w:hanging="1760"/>
        <w:jc w:val="left"/>
        <w:rPr>
          <w:rFonts w:asciiTheme="minorEastAsia" w:hAnsiTheme="minorEastAsia"/>
          <w:sz w:val="22"/>
        </w:rPr>
      </w:pPr>
      <w:r>
        <w:rPr>
          <w:rFonts w:asciiTheme="minorEastAsia" w:hAnsiTheme="minorEastAsia" w:hint="eastAsia"/>
          <w:sz w:val="22"/>
        </w:rPr>
        <w:t>３　講義内容　　「</w:t>
      </w:r>
      <w:r w:rsidR="00AB4B1A">
        <w:rPr>
          <w:rFonts w:asciiTheme="minorEastAsia" w:hAnsiTheme="minorEastAsia" w:hint="eastAsia"/>
          <w:sz w:val="22"/>
        </w:rPr>
        <w:t>営業補償</w:t>
      </w:r>
      <w:r>
        <w:rPr>
          <w:rFonts w:asciiTheme="minorEastAsia" w:hAnsiTheme="minorEastAsia" w:hint="eastAsia"/>
          <w:sz w:val="22"/>
        </w:rPr>
        <w:t>の解説」</w:t>
      </w:r>
      <w:r>
        <w:rPr>
          <w:rFonts w:asciiTheme="minorEastAsia" w:hAnsiTheme="minorEastAsia"/>
          <w:sz w:val="22"/>
        </w:rPr>
        <w:br/>
      </w:r>
      <w:r>
        <w:rPr>
          <w:rFonts w:asciiTheme="minorEastAsia" w:hAnsiTheme="minorEastAsia" w:hint="eastAsia"/>
          <w:sz w:val="22"/>
        </w:rPr>
        <w:t>「</w:t>
      </w:r>
      <w:r w:rsidR="00AB4B1A">
        <w:rPr>
          <w:rFonts w:asciiTheme="minorEastAsia" w:hAnsiTheme="minorEastAsia" w:hint="eastAsia"/>
          <w:sz w:val="22"/>
        </w:rPr>
        <w:t>営業補償</w:t>
      </w:r>
      <w:r>
        <w:rPr>
          <w:rFonts w:asciiTheme="minorEastAsia" w:hAnsiTheme="minorEastAsia" w:hint="eastAsia"/>
          <w:sz w:val="22"/>
        </w:rPr>
        <w:t>の</w:t>
      </w:r>
      <w:r w:rsidR="00AB4B1A">
        <w:rPr>
          <w:rFonts w:asciiTheme="minorEastAsia" w:hAnsiTheme="minorEastAsia" w:hint="eastAsia"/>
          <w:sz w:val="22"/>
        </w:rPr>
        <w:t>演習</w:t>
      </w:r>
      <w:r>
        <w:rPr>
          <w:rFonts w:asciiTheme="minorEastAsia" w:hAnsiTheme="minorEastAsia" w:hint="eastAsia"/>
          <w:sz w:val="22"/>
        </w:rPr>
        <w:t>」</w:t>
      </w:r>
    </w:p>
    <w:p w14:paraId="570E63EE" w14:textId="77777777" w:rsidR="006B4FF2" w:rsidRPr="00BC578A" w:rsidRDefault="006B4FF2" w:rsidP="006B4FF2">
      <w:pPr>
        <w:ind w:left="1760" w:hangingChars="800" w:hanging="1760"/>
        <w:jc w:val="left"/>
        <w:rPr>
          <w:rFonts w:asciiTheme="minorEastAsia" w:hAnsiTheme="minorEastAsia"/>
          <w:sz w:val="22"/>
        </w:rPr>
      </w:pPr>
    </w:p>
    <w:p w14:paraId="5E1C827E" w14:textId="474B6614" w:rsidR="006B4FF2" w:rsidRDefault="006B4FF2" w:rsidP="006B4FF2">
      <w:pPr>
        <w:tabs>
          <w:tab w:val="left" w:pos="1701"/>
        </w:tabs>
        <w:ind w:left="1760" w:hangingChars="800" w:hanging="1760"/>
        <w:jc w:val="left"/>
        <w:rPr>
          <w:rFonts w:asciiTheme="minorEastAsia" w:hAnsiTheme="minorEastAsia"/>
          <w:sz w:val="22"/>
          <w:lang w:eastAsia="zh-CN"/>
        </w:rPr>
      </w:pPr>
      <w:r>
        <w:rPr>
          <w:rFonts w:asciiTheme="minorEastAsia" w:hAnsiTheme="minorEastAsia" w:hint="eastAsia"/>
          <w:sz w:val="22"/>
          <w:lang w:eastAsia="zh-CN"/>
        </w:rPr>
        <w:t>４　講　　師</w:t>
      </w:r>
      <w:r>
        <w:rPr>
          <w:rFonts w:asciiTheme="minorEastAsia" w:hAnsiTheme="minorEastAsia"/>
          <w:sz w:val="22"/>
          <w:lang w:eastAsia="zh-CN"/>
        </w:rPr>
        <w:tab/>
      </w:r>
      <w:r>
        <w:rPr>
          <w:rFonts w:asciiTheme="minorEastAsia" w:hAnsiTheme="minorEastAsia" w:hint="eastAsia"/>
          <w:sz w:val="22"/>
          <w:lang w:eastAsia="zh-CN"/>
        </w:rPr>
        <w:t>四国地方整備局用地部用地</w:t>
      </w:r>
      <w:r w:rsidR="00AB4B1A">
        <w:rPr>
          <w:rFonts w:asciiTheme="minorEastAsia" w:hAnsiTheme="minorEastAsia" w:hint="eastAsia"/>
          <w:sz w:val="22"/>
          <w:lang w:eastAsia="zh-CN"/>
        </w:rPr>
        <w:t>企画</w:t>
      </w:r>
      <w:r>
        <w:rPr>
          <w:rFonts w:asciiTheme="minorEastAsia" w:hAnsiTheme="minorEastAsia" w:hint="eastAsia"/>
          <w:sz w:val="22"/>
          <w:lang w:eastAsia="zh-CN"/>
        </w:rPr>
        <w:t xml:space="preserve">課　</w:t>
      </w:r>
    </w:p>
    <w:p w14:paraId="06C6FE3C" w14:textId="5AB01862" w:rsidR="006B4FF2" w:rsidRDefault="00AB4B1A" w:rsidP="00AB4B1A">
      <w:pPr>
        <w:tabs>
          <w:tab w:val="left" w:pos="2552"/>
        </w:tabs>
        <w:ind w:firstLineChars="800" w:firstLine="1760"/>
        <w:jc w:val="left"/>
        <w:rPr>
          <w:rFonts w:asciiTheme="minorEastAsia" w:hAnsiTheme="minorEastAsia"/>
          <w:sz w:val="22"/>
        </w:rPr>
      </w:pPr>
      <w:r>
        <w:rPr>
          <w:rFonts w:asciiTheme="minorEastAsia" w:hAnsiTheme="minorEastAsia" w:hint="eastAsia"/>
          <w:sz w:val="22"/>
        </w:rPr>
        <w:t>収用第一</w:t>
      </w:r>
      <w:r w:rsidR="006B4FF2">
        <w:rPr>
          <w:rFonts w:asciiTheme="minorEastAsia" w:hAnsiTheme="minorEastAsia" w:hint="eastAsia"/>
          <w:sz w:val="22"/>
        </w:rPr>
        <w:t>係長</w:t>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山本　　慧</w:t>
      </w:r>
      <w:r w:rsidR="006B4FF2">
        <w:rPr>
          <w:rFonts w:asciiTheme="minorEastAsia" w:hAnsiTheme="minorEastAsia" w:hint="eastAsia"/>
          <w:sz w:val="22"/>
        </w:rPr>
        <w:t xml:space="preserve">　様</w:t>
      </w:r>
    </w:p>
    <w:p w14:paraId="1B13EAD6" w14:textId="2A455275" w:rsidR="006B4FF2" w:rsidRDefault="006B4FF2" w:rsidP="006B4FF2">
      <w:pPr>
        <w:tabs>
          <w:tab w:val="left" w:pos="1701"/>
          <w:tab w:val="left" w:pos="2552"/>
        </w:tabs>
        <w:ind w:firstLineChars="64" w:firstLine="141"/>
        <w:jc w:val="left"/>
        <w:rPr>
          <w:rFonts w:asciiTheme="minorEastAsia" w:hAnsiTheme="minorEastAsia"/>
          <w:sz w:val="22"/>
          <w:lang w:eastAsia="zh-CN"/>
        </w:rPr>
      </w:pPr>
      <w:r>
        <w:rPr>
          <w:rFonts w:asciiTheme="minorEastAsia" w:hAnsiTheme="minorEastAsia"/>
          <w:sz w:val="22"/>
        </w:rPr>
        <w:tab/>
      </w:r>
      <w:r>
        <w:rPr>
          <w:rFonts w:asciiTheme="minorEastAsia" w:hAnsiTheme="minorEastAsia" w:hint="eastAsia"/>
          <w:sz w:val="22"/>
          <w:lang w:eastAsia="zh-CN"/>
        </w:rPr>
        <w:t>四国地方整備局用地部用地</w:t>
      </w:r>
      <w:r w:rsidR="00DD0FF6">
        <w:rPr>
          <w:rFonts w:asciiTheme="minorEastAsia" w:hAnsiTheme="minorEastAsia" w:hint="eastAsia"/>
          <w:sz w:val="22"/>
          <w:lang w:eastAsia="zh-CN"/>
        </w:rPr>
        <w:t>企画</w:t>
      </w:r>
      <w:r>
        <w:rPr>
          <w:rFonts w:asciiTheme="minorEastAsia" w:hAnsiTheme="minorEastAsia" w:hint="eastAsia"/>
          <w:sz w:val="22"/>
          <w:lang w:eastAsia="zh-CN"/>
        </w:rPr>
        <w:t>課</w:t>
      </w:r>
    </w:p>
    <w:p w14:paraId="6624DF91" w14:textId="474C5E30" w:rsidR="006B4FF2" w:rsidRDefault="00AB4B1A" w:rsidP="00AB4B1A">
      <w:pPr>
        <w:ind w:firstLineChars="800" w:firstLine="1760"/>
        <w:jc w:val="left"/>
        <w:rPr>
          <w:rFonts w:asciiTheme="minorEastAsia" w:hAnsiTheme="minorEastAsia"/>
          <w:sz w:val="22"/>
        </w:rPr>
      </w:pPr>
      <w:r>
        <w:rPr>
          <w:rFonts w:asciiTheme="minorEastAsia" w:hAnsiTheme="minorEastAsia" w:hint="eastAsia"/>
          <w:sz w:val="22"/>
        </w:rPr>
        <w:t>土地</w:t>
      </w:r>
      <w:r w:rsidR="00DD0FF6">
        <w:rPr>
          <w:rFonts w:asciiTheme="minorEastAsia" w:hAnsiTheme="minorEastAsia" w:hint="eastAsia"/>
          <w:sz w:val="22"/>
        </w:rPr>
        <w:t>適正</w:t>
      </w:r>
      <w:r>
        <w:rPr>
          <w:rFonts w:asciiTheme="minorEastAsia" w:hAnsiTheme="minorEastAsia" w:hint="eastAsia"/>
          <w:sz w:val="22"/>
        </w:rPr>
        <w:t>管理</w:t>
      </w:r>
      <w:r w:rsidR="006B4FF2">
        <w:rPr>
          <w:rFonts w:asciiTheme="minorEastAsia" w:hAnsiTheme="minorEastAsia" w:hint="eastAsia"/>
          <w:sz w:val="22"/>
        </w:rPr>
        <w:t>係長</w:t>
      </w:r>
      <w:r>
        <w:rPr>
          <w:rFonts w:asciiTheme="minorEastAsia" w:hAnsiTheme="minorEastAsia"/>
          <w:sz w:val="22"/>
        </w:rPr>
        <w:tab/>
      </w:r>
      <w:r>
        <w:rPr>
          <w:rFonts w:asciiTheme="minorEastAsia" w:hAnsiTheme="minorEastAsia" w:hint="eastAsia"/>
          <w:sz w:val="22"/>
        </w:rPr>
        <w:t>木本　麻貴</w:t>
      </w:r>
      <w:r w:rsidR="006B4FF2">
        <w:rPr>
          <w:rFonts w:asciiTheme="minorEastAsia" w:hAnsiTheme="minorEastAsia" w:hint="eastAsia"/>
          <w:sz w:val="22"/>
        </w:rPr>
        <w:t xml:space="preserve">　様</w:t>
      </w:r>
    </w:p>
    <w:p w14:paraId="2FA1B6FC" w14:textId="77777777" w:rsidR="006B4FF2" w:rsidRDefault="006B4FF2" w:rsidP="006B4FF2">
      <w:pPr>
        <w:jc w:val="left"/>
        <w:rPr>
          <w:rFonts w:asciiTheme="minorEastAsia" w:hAnsiTheme="minorEastAsia"/>
          <w:sz w:val="22"/>
        </w:rPr>
      </w:pPr>
    </w:p>
    <w:p w14:paraId="69F5BE4E" w14:textId="77777777" w:rsidR="006B4FF2" w:rsidRDefault="006B4FF2" w:rsidP="006B4FF2">
      <w:pPr>
        <w:ind w:left="1760" w:hangingChars="800" w:hanging="1760"/>
        <w:rPr>
          <w:rFonts w:asciiTheme="minorEastAsia" w:hAnsiTheme="minorEastAsia"/>
          <w:sz w:val="22"/>
        </w:rPr>
      </w:pPr>
    </w:p>
    <w:p w14:paraId="1392B199" w14:textId="55A7E0B7" w:rsidR="006B4FF2" w:rsidRDefault="006B4FF2" w:rsidP="006B4FF2">
      <w:pPr>
        <w:ind w:left="1760" w:hangingChars="800" w:hanging="1760"/>
        <w:rPr>
          <w:rFonts w:asciiTheme="minorEastAsia" w:hAnsiTheme="minorEastAsia"/>
          <w:sz w:val="22"/>
        </w:rPr>
      </w:pPr>
      <w:r>
        <w:rPr>
          <w:rFonts w:asciiTheme="minorEastAsia" w:hAnsiTheme="minorEastAsia" w:hint="eastAsia"/>
          <w:sz w:val="22"/>
        </w:rPr>
        <w:t xml:space="preserve">５　</w:t>
      </w:r>
      <w:r w:rsidRPr="00C81D27">
        <w:rPr>
          <w:rFonts w:asciiTheme="minorEastAsia" w:hAnsiTheme="minorEastAsia" w:hint="eastAsia"/>
          <w:sz w:val="22"/>
          <w:u w:val="single"/>
        </w:rPr>
        <w:t>受講対象者</w:t>
      </w:r>
      <w:r>
        <w:rPr>
          <w:rFonts w:asciiTheme="minorEastAsia" w:hAnsiTheme="minorEastAsia" w:hint="eastAsia"/>
          <w:sz w:val="22"/>
        </w:rPr>
        <w:t xml:space="preserve">　</w:t>
      </w:r>
      <w:r w:rsidR="00654EAC">
        <w:rPr>
          <w:rFonts w:asciiTheme="minorEastAsia" w:hAnsiTheme="minorEastAsia" w:hint="eastAsia"/>
          <w:sz w:val="22"/>
        </w:rPr>
        <w:t>補償コンサルタント登録簿に登録された者のうち、</w:t>
      </w:r>
      <w:r w:rsidRPr="00637E24">
        <w:rPr>
          <w:rFonts w:asciiTheme="minorEastAsia" w:hAnsiTheme="minorEastAsia" w:hint="eastAsia"/>
          <w:sz w:val="22"/>
          <w:u w:val="single"/>
        </w:rPr>
        <w:t>徳島県内に</w:t>
      </w:r>
      <w:r w:rsidRPr="00AA0C8F">
        <w:rPr>
          <w:rFonts w:asciiTheme="minorEastAsia" w:hAnsiTheme="minorEastAsia" w:hint="eastAsia"/>
          <w:sz w:val="22"/>
          <w:u w:val="single"/>
        </w:rPr>
        <w:t>本社（本店）又は支社（支店、営業所等を含む。）を置く</w:t>
      </w:r>
      <w:r>
        <w:rPr>
          <w:rFonts w:asciiTheme="minorEastAsia" w:hAnsiTheme="minorEastAsia" w:hint="eastAsia"/>
          <w:sz w:val="22"/>
          <w:u w:val="single"/>
        </w:rPr>
        <w:t>者</w:t>
      </w:r>
      <w:r>
        <w:rPr>
          <w:rFonts w:asciiTheme="minorEastAsia" w:hAnsiTheme="minorEastAsia" w:hint="eastAsia"/>
          <w:sz w:val="22"/>
        </w:rPr>
        <w:t>に所属する者であること</w:t>
      </w:r>
    </w:p>
    <w:p w14:paraId="7DB3E656" w14:textId="77777777" w:rsidR="006B4FF2" w:rsidRDefault="006B4FF2" w:rsidP="006B4FF2">
      <w:pPr>
        <w:ind w:left="1760" w:hangingChars="800" w:hanging="1760"/>
        <w:rPr>
          <w:rFonts w:asciiTheme="minorEastAsia" w:hAnsiTheme="minorEastAsia"/>
          <w:sz w:val="22"/>
        </w:rPr>
      </w:pPr>
    </w:p>
    <w:p w14:paraId="79987470" w14:textId="799BE322" w:rsidR="006B4FF2" w:rsidRDefault="006B4FF2" w:rsidP="006B4FF2">
      <w:pPr>
        <w:ind w:left="1760" w:hangingChars="800" w:hanging="1760"/>
        <w:rPr>
          <w:rFonts w:asciiTheme="minorEastAsia" w:hAnsiTheme="minorEastAsia"/>
          <w:sz w:val="22"/>
        </w:rPr>
      </w:pPr>
      <w:r>
        <w:rPr>
          <w:rFonts w:asciiTheme="minorEastAsia" w:hAnsiTheme="minorEastAsia" w:hint="eastAsia"/>
          <w:sz w:val="22"/>
        </w:rPr>
        <w:lastRenderedPageBreak/>
        <w:t>６</w:t>
      </w:r>
      <w:r w:rsidRPr="00E2765D">
        <w:rPr>
          <w:rFonts w:asciiTheme="minorEastAsia" w:hAnsiTheme="minorEastAsia" w:hint="eastAsia"/>
          <w:sz w:val="22"/>
        </w:rPr>
        <w:t xml:space="preserve">　</w:t>
      </w:r>
      <w:r>
        <w:rPr>
          <w:rFonts w:asciiTheme="minorEastAsia" w:hAnsiTheme="minorEastAsia" w:hint="eastAsia"/>
          <w:sz w:val="22"/>
        </w:rPr>
        <w:t xml:space="preserve">研修資料　　</w:t>
      </w:r>
      <w:r w:rsidR="008F270F">
        <w:rPr>
          <w:rFonts w:asciiTheme="minorEastAsia" w:hAnsiTheme="minorEastAsia" w:hint="eastAsia"/>
          <w:sz w:val="22"/>
        </w:rPr>
        <w:t>補償コンサルタント協会四国支部HPに掲載予定</w:t>
      </w:r>
    </w:p>
    <w:p w14:paraId="68B7EEFC" w14:textId="76C839DD" w:rsidR="006B4FF2" w:rsidRDefault="006B4FF2" w:rsidP="006B4FF2">
      <w:pPr>
        <w:ind w:left="1540" w:hangingChars="700" w:hanging="1540"/>
        <w:rPr>
          <w:rFonts w:asciiTheme="minorEastAsia" w:hAnsiTheme="minorEastAsia"/>
          <w:sz w:val="22"/>
        </w:rPr>
      </w:pPr>
      <w:r>
        <w:rPr>
          <w:rFonts w:asciiTheme="minorEastAsia" w:hAnsiTheme="minorEastAsia" w:hint="eastAsia"/>
          <w:sz w:val="22"/>
        </w:rPr>
        <w:t xml:space="preserve">　　　　　　　　</w:t>
      </w:r>
      <w:r w:rsidR="00FA6E2C">
        <w:rPr>
          <w:rFonts w:asciiTheme="minorEastAsia" w:hAnsiTheme="minorEastAsia" w:hint="eastAsia"/>
          <w:sz w:val="22"/>
        </w:rPr>
        <w:t>各自ダウンロードしてご用意ください。</w:t>
      </w:r>
    </w:p>
    <w:p w14:paraId="6F05DB15" w14:textId="77777777" w:rsidR="00FA6E2C" w:rsidRPr="00C81D27" w:rsidRDefault="00FA6E2C" w:rsidP="006B4FF2">
      <w:pPr>
        <w:ind w:left="1540" w:hangingChars="700" w:hanging="1540"/>
        <w:rPr>
          <w:rFonts w:asciiTheme="minorEastAsia" w:hAnsiTheme="minorEastAsia"/>
          <w:sz w:val="22"/>
        </w:rPr>
      </w:pPr>
    </w:p>
    <w:p w14:paraId="735834F3" w14:textId="79A0ECD5" w:rsidR="006B4FF2" w:rsidRDefault="006B4FF2" w:rsidP="006B4FF2">
      <w:pPr>
        <w:ind w:left="1540" w:hangingChars="700" w:hanging="1540"/>
        <w:rPr>
          <w:rFonts w:asciiTheme="minorEastAsia" w:hAnsiTheme="minorEastAsia"/>
          <w:sz w:val="22"/>
          <w:lang w:eastAsia="zh-CN"/>
        </w:rPr>
      </w:pPr>
      <w:r>
        <w:rPr>
          <w:rFonts w:asciiTheme="minorEastAsia" w:hAnsiTheme="minorEastAsia" w:hint="eastAsia"/>
          <w:sz w:val="22"/>
          <w:lang w:eastAsia="zh-CN"/>
        </w:rPr>
        <w:t xml:space="preserve">７　参加費用　　</w:t>
      </w:r>
      <w:r w:rsidR="00E2441F">
        <w:rPr>
          <w:rFonts w:asciiTheme="minorEastAsia" w:hAnsiTheme="minorEastAsia" w:hint="eastAsia"/>
          <w:sz w:val="22"/>
          <w:lang w:eastAsia="zh-CN"/>
        </w:rPr>
        <w:t>２</w:t>
      </w:r>
      <w:r>
        <w:rPr>
          <w:rFonts w:asciiTheme="minorEastAsia" w:hAnsiTheme="minorEastAsia" w:hint="eastAsia"/>
          <w:sz w:val="22"/>
          <w:lang w:eastAsia="zh-CN"/>
        </w:rPr>
        <w:t>，</w:t>
      </w:r>
      <w:r w:rsidR="00AB4B1A">
        <w:rPr>
          <w:rFonts w:asciiTheme="minorEastAsia" w:hAnsiTheme="minorEastAsia" w:hint="eastAsia"/>
          <w:sz w:val="22"/>
          <w:lang w:eastAsia="zh-CN"/>
        </w:rPr>
        <w:t>２</w:t>
      </w:r>
      <w:r>
        <w:rPr>
          <w:rFonts w:asciiTheme="minorEastAsia" w:hAnsiTheme="minorEastAsia" w:hint="eastAsia"/>
          <w:sz w:val="22"/>
          <w:lang w:eastAsia="zh-CN"/>
        </w:rPr>
        <w:t>００</w:t>
      </w:r>
      <w:r w:rsidRPr="00083412">
        <w:rPr>
          <w:rFonts w:asciiTheme="minorEastAsia" w:hAnsiTheme="minorEastAsia" w:hint="eastAsia"/>
          <w:sz w:val="22"/>
          <w:lang w:eastAsia="zh-CN"/>
        </w:rPr>
        <w:t>円/</w:t>
      </w:r>
      <w:r>
        <w:rPr>
          <w:rFonts w:asciiTheme="minorEastAsia" w:hAnsiTheme="minorEastAsia" w:hint="eastAsia"/>
          <w:sz w:val="22"/>
          <w:lang w:eastAsia="zh-CN"/>
        </w:rPr>
        <w:t>１</w:t>
      </w:r>
      <w:r w:rsidRPr="00083412">
        <w:rPr>
          <w:rFonts w:asciiTheme="minorEastAsia" w:hAnsiTheme="minorEastAsia" w:hint="eastAsia"/>
          <w:sz w:val="22"/>
          <w:lang w:eastAsia="zh-CN"/>
        </w:rPr>
        <w:t>名</w:t>
      </w:r>
      <w:r>
        <w:rPr>
          <w:rFonts w:asciiTheme="minorEastAsia" w:hAnsiTheme="minorEastAsia" w:hint="eastAsia"/>
          <w:sz w:val="22"/>
          <w:lang w:eastAsia="zh-CN"/>
        </w:rPr>
        <w:t>（</w:t>
      </w:r>
      <w:r w:rsidR="00E2441F">
        <w:rPr>
          <w:rFonts w:asciiTheme="minorEastAsia" w:hAnsiTheme="minorEastAsia" w:hint="eastAsia"/>
          <w:sz w:val="22"/>
          <w:lang w:eastAsia="zh-CN"/>
        </w:rPr>
        <w:t>非</w:t>
      </w:r>
      <w:r>
        <w:rPr>
          <w:rFonts w:asciiTheme="minorEastAsia" w:hAnsiTheme="minorEastAsia" w:hint="eastAsia"/>
          <w:sz w:val="22"/>
          <w:lang w:eastAsia="zh-CN"/>
        </w:rPr>
        <w:t>会員）</w:t>
      </w:r>
    </w:p>
    <w:p w14:paraId="19F454B4" w14:textId="77777777" w:rsidR="006B4FF2" w:rsidRPr="00AB4B1A" w:rsidRDefault="006B4FF2" w:rsidP="006B4FF2">
      <w:pPr>
        <w:ind w:left="1540" w:hangingChars="700" w:hanging="1540"/>
        <w:rPr>
          <w:rFonts w:asciiTheme="minorEastAsia" w:hAnsiTheme="minorEastAsia"/>
          <w:sz w:val="22"/>
          <w:lang w:eastAsia="zh-CN"/>
        </w:rPr>
      </w:pPr>
    </w:p>
    <w:p w14:paraId="4D622BC5" w14:textId="77777777" w:rsidR="006B4FF2" w:rsidRDefault="006B4FF2" w:rsidP="006B4FF2">
      <w:pPr>
        <w:ind w:left="1540" w:hangingChars="700" w:hanging="1540"/>
        <w:rPr>
          <w:rFonts w:asciiTheme="minorEastAsia" w:hAnsiTheme="minorEastAsia"/>
          <w:sz w:val="22"/>
        </w:rPr>
      </w:pPr>
      <w:r>
        <w:rPr>
          <w:rFonts w:asciiTheme="minorEastAsia" w:hAnsiTheme="minorEastAsia" w:hint="eastAsia"/>
          <w:sz w:val="22"/>
        </w:rPr>
        <w:t>８　振込先等　　別紙「参加申込書」要領に記載</w:t>
      </w:r>
    </w:p>
    <w:p w14:paraId="4A360F1D" w14:textId="77777777" w:rsidR="006B4FF2" w:rsidRDefault="006B4FF2" w:rsidP="006B4FF2">
      <w:pPr>
        <w:ind w:left="1540" w:hangingChars="700" w:hanging="1540"/>
        <w:rPr>
          <w:rFonts w:asciiTheme="minorEastAsia" w:hAnsiTheme="minorEastAsia"/>
          <w:sz w:val="22"/>
        </w:rPr>
      </w:pPr>
      <w:r>
        <w:rPr>
          <w:rFonts w:asciiTheme="minorEastAsia" w:hAnsiTheme="minorEastAsia" w:hint="eastAsia"/>
          <w:sz w:val="22"/>
        </w:rPr>
        <w:t xml:space="preserve">　　　　　　　　</w:t>
      </w:r>
    </w:p>
    <w:p w14:paraId="16EEB09E" w14:textId="48FF6181" w:rsidR="006B4FF2" w:rsidRPr="009A5C16" w:rsidRDefault="006B4FF2" w:rsidP="006B4FF2">
      <w:pPr>
        <w:ind w:left="1540" w:hangingChars="700" w:hanging="1540"/>
        <w:rPr>
          <w:rFonts w:asciiTheme="minorEastAsia" w:hAnsiTheme="minorEastAsia"/>
        </w:rPr>
      </w:pPr>
      <w:r>
        <w:rPr>
          <w:rFonts w:asciiTheme="minorEastAsia" w:hAnsiTheme="minorEastAsia" w:hint="eastAsia"/>
          <w:sz w:val="22"/>
        </w:rPr>
        <w:t>９　ＣＰＤ　　　この研修は、補償コンサルタントCPD対象プログラムです。</w:t>
      </w:r>
      <w:r w:rsidRPr="00952A5E">
        <w:rPr>
          <w:rFonts w:asciiTheme="minorEastAsia" w:hAnsiTheme="minorEastAsia" w:hint="eastAsia"/>
          <w:sz w:val="22"/>
          <w:u w:val="single"/>
        </w:rPr>
        <w:t>すべての講義を受講した方にのみ、</w:t>
      </w:r>
      <w:r w:rsidR="006F422E">
        <w:rPr>
          <w:rFonts w:asciiTheme="minorEastAsia" w:hAnsiTheme="minorEastAsia" w:hint="eastAsia"/>
          <w:sz w:val="22"/>
          <w:u w:val="single"/>
        </w:rPr>
        <w:t>１０</w:t>
      </w:r>
      <w:r w:rsidRPr="009A5C16">
        <w:rPr>
          <w:rFonts w:asciiTheme="minorEastAsia" w:hAnsiTheme="minorEastAsia" w:hint="eastAsia"/>
          <w:sz w:val="22"/>
          <w:u w:val="single"/>
        </w:rPr>
        <w:t>ポイント</w:t>
      </w:r>
      <w:r w:rsidRPr="009A5C16">
        <w:rPr>
          <w:rFonts w:asciiTheme="minorEastAsia" w:hAnsiTheme="minorEastAsia" w:hint="eastAsia"/>
          <w:sz w:val="22"/>
        </w:rPr>
        <w:t>の付与を予定しています。</w:t>
      </w:r>
    </w:p>
    <w:p w14:paraId="5DFA5225" w14:textId="77777777" w:rsidR="006B4FF2" w:rsidRPr="00AB4B1A" w:rsidRDefault="006B4FF2" w:rsidP="006B4FF2">
      <w:pPr>
        <w:ind w:leftChars="700" w:left="1470"/>
      </w:pPr>
    </w:p>
    <w:bookmarkEnd w:id="1"/>
    <w:p w14:paraId="1BF1236D" w14:textId="77777777" w:rsidR="006B4FF2" w:rsidRDefault="006B4FF2" w:rsidP="006B4FF2"/>
    <w:p w14:paraId="5ED4C482" w14:textId="77777777" w:rsidR="00654EAC" w:rsidRDefault="00654EAC" w:rsidP="006B4FF2"/>
    <w:p w14:paraId="37DFF29C" w14:textId="77777777" w:rsidR="00654EAC" w:rsidRDefault="00654EAC" w:rsidP="006B4FF2"/>
    <w:p w14:paraId="1B393DB2" w14:textId="77777777" w:rsidR="00654EAC" w:rsidRDefault="00654EAC" w:rsidP="006B4FF2"/>
    <w:p w14:paraId="75D37929" w14:textId="77777777" w:rsidR="00654EAC" w:rsidRDefault="00654EAC" w:rsidP="006B4FF2"/>
    <w:p w14:paraId="31FC0D2D" w14:textId="77777777" w:rsidR="00654EAC" w:rsidRDefault="00654EAC" w:rsidP="006B4FF2"/>
    <w:p w14:paraId="5FE59FC2" w14:textId="77777777" w:rsidR="00654EAC" w:rsidRDefault="00654EAC" w:rsidP="006B4FF2"/>
    <w:p w14:paraId="24F46901" w14:textId="77777777" w:rsidR="00654EAC" w:rsidRDefault="00654EAC" w:rsidP="006B4FF2"/>
    <w:p w14:paraId="27BABEC4" w14:textId="77777777" w:rsidR="00654EAC" w:rsidRDefault="00654EAC" w:rsidP="006B4FF2"/>
    <w:p w14:paraId="0B95EAA7" w14:textId="77777777" w:rsidR="00654EAC" w:rsidRDefault="00654EAC" w:rsidP="006B4FF2"/>
    <w:p w14:paraId="6CF0D396" w14:textId="77777777" w:rsidR="00654EAC" w:rsidRDefault="00654EAC" w:rsidP="006B4FF2"/>
    <w:p w14:paraId="7B3A6FE5" w14:textId="77777777" w:rsidR="00654EAC" w:rsidRDefault="00654EAC" w:rsidP="006B4FF2"/>
    <w:p w14:paraId="378E03C9" w14:textId="77777777" w:rsidR="00654EAC" w:rsidRDefault="00654EAC" w:rsidP="006B4FF2"/>
    <w:p w14:paraId="0A4F0AC4" w14:textId="77777777" w:rsidR="00654EAC" w:rsidRDefault="00654EAC" w:rsidP="006B4FF2"/>
    <w:p w14:paraId="227D9283" w14:textId="77777777" w:rsidR="00654EAC" w:rsidRDefault="00654EAC" w:rsidP="006B4FF2"/>
    <w:p w14:paraId="7C20E613" w14:textId="77777777" w:rsidR="00654EAC" w:rsidRDefault="00654EAC" w:rsidP="006B4FF2"/>
    <w:p w14:paraId="223E38E8" w14:textId="77777777" w:rsidR="00654EAC" w:rsidRDefault="00654EAC" w:rsidP="006B4FF2"/>
    <w:p w14:paraId="24E48D61" w14:textId="77777777" w:rsidR="00654EAC" w:rsidRDefault="00654EAC" w:rsidP="006B4FF2"/>
    <w:p w14:paraId="672D0BE1" w14:textId="77777777" w:rsidR="00654EAC" w:rsidRDefault="00654EAC" w:rsidP="006B4FF2"/>
    <w:p w14:paraId="62B90E41" w14:textId="77777777" w:rsidR="00654EAC" w:rsidRDefault="00654EAC" w:rsidP="006B4FF2"/>
    <w:p w14:paraId="663E94AF" w14:textId="77777777" w:rsidR="00654EAC" w:rsidRDefault="00654EAC" w:rsidP="006B4FF2"/>
    <w:p w14:paraId="2DA336DE" w14:textId="77777777" w:rsidR="00654EAC" w:rsidRDefault="00654EAC" w:rsidP="006B4FF2"/>
    <w:p w14:paraId="702726CA" w14:textId="77777777" w:rsidR="00654EAC" w:rsidRDefault="00654EAC" w:rsidP="006B4FF2"/>
    <w:p w14:paraId="324C5CA0" w14:textId="77777777" w:rsidR="00654EAC" w:rsidRDefault="00654EAC" w:rsidP="006B4FF2"/>
    <w:p w14:paraId="6E26F688" w14:textId="77777777" w:rsidR="00654EAC" w:rsidRDefault="00654EAC" w:rsidP="006B4FF2"/>
    <w:p w14:paraId="34F9742E" w14:textId="77777777" w:rsidR="00654EAC" w:rsidRDefault="00654EAC" w:rsidP="006B4FF2"/>
    <w:p w14:paraId="1DC4BBAE" w14:textId="5A01B63C" w:rsidR="006B4FF2" w:rsidRPr="00BB138A" w:rsidRDefault="006B4FF2" w:rsidP="006B4FF2">
      <w:pPr>
        <w:rPr>
          <w:rFonts w:asciiTheme="majorEastAsia" w:eastAsiaTheme="majorEastAsia" w:hAnsiTheme="majorEastAsia"/>
          <w:sz w:val="22"/>
          <w:lang w:eastAsia="zh-CN"/>
        </w:rPr>
      </w:pPr>
      <w:r>
        <w:rPr>
          <w:rFonts w:hint="eastAsia"/>
        </w:rPr>
        <w:lastRenderedPageBreak/>
        <w:t xml:space="preserve">　　</w:t>
      </w:r>
      <w:r w:rsidRPr="00BB138A">
        <w:rPr>
          <w:rFonts w:asciiTheme="majorEastAsia" w:eastAsiaTheme="majorEastAsia" w:hAnsiTheme="majorEastAsia" w:hint="eastAsia"/>
          <w:sz w:val="22"/>
          <w:lang w:eastAsia="zh-CN"/>
        </w:rPr>
        <w:t>別　紙</w:t>
      </w:r>
      <w:r>
        <w:rPr>
          <w:rFonts w:asciiTheme="majorEastAsia" w:eastAsiaTheme="majorEastAsia" w:hAnsiTheme="majorEastAsia" w:hint="eastAsia"/>
          <w:sz w:val="22"/>
          <w:lang w:eastAsia="zh-CN"/>
        </w:rPr>
        <w:t>（</w:t>
      </w:r>
      <w:r w:rsidR="00460370">
        <w:rPr>
          <w:rFonts w:asciiTheme="majorEastAsia" w:eastAsiaTheme="majorEastAsia" w:hAnsiTheme="majorEastAsia" w:hint="eastAsia"/>
          <w:sz w:val="22"/>
          <w:lang w:eastAsia="zh-CN"/>
        </w:rPr>
        <w:t>一般用</w:t>
      </w:r>
      <w:r>
        <w:rPr>
          <w:rFonts w:asciiTheme="majorEastAsia" w:eastAsiaTheme="majorEastAsia" w:hAnsiTheme="majorEastAsia" w:hint="eastAsia"/>
          <w:sz w:val="22"/>
          <w:lang w:eastAsia="zh-CN"/>
        </w:rPr>
        <w:t>）</w:t>
      </w:r>
    </w:p>
    <w:p w14:paraId="1F60BB3C" w14:textId="77777777" w:rsidR="006B4FF2" w:rsidRPr="00BB138A" w:rsidRDefault="006B4FF2" w:rsidP="006B4FF2">
      <w:pPr>
        <w:jc w:val="center"/>
        <w:rPr>
          <w:rFonts w:asciiTheme="majorEastAsia" w:eastAsiaTheme="majorEastAsia" w:hAnsiTheme="majorEastAsia"/>
          <w:sz w:val="22"/>
          <w:lang w:eastAsia="zh-CN"/>
        </w:rPr>
      </w:pPr>
    </w:p>
    <w:p w14:paraId="5CFBA90A" w14:textId="5A6103D1" w:rsidR="006B4FF2" w:rsidRDefault="006B4FF2" w:rsidP="006B4FF2">
      <w:pPr>
        <w:jc w:val="center"/>
        <w:rPr>
          <w:rFonts w:asciiTheme="majorEastAsia" w:eastAsiaTheme="majorEastAsia" w:hAnsiTheme="majorEastAsia"/>
          <w:sz w:val="22"/>
          <w:lang w:eastAsia="zh-CN"/>
        </w:rPr>
      </w:pPr>
      <w:r w:rsidRPr="00BB138A">
        <w:rPr>
          <w:rFonts w:asciiTheme="majorEastAsia" w:eastAsiaTheme="majorEastAsia" w:hAnsiTheme="majorEastAsia" w:hint="eastAsia"/>
          <w:sz w:val="22"/>
          <w:lang w:eastAsia="zh-CN"/>
        </w:rPr>
        <w:t>「</w:t>
      </w:r>
      <w:r>
        <w:rPr>
          <w:rFonts w:asciiTheme="majorEastAsia" w:eastAsiaTheme="majorEastAsia" w:hAnsiTheme="majorEastAsia" w:hint="eastAsia"/>
          <w:sz w:val="22"/>
          <w:lang w:eastAsia="zh-CN"/>
        </w:rPr>
        <w:t>令和</w:t>
      </w:r>
      <w:r w:rsidR="00BB386E">
        <w:rPr>
          <w:rFonts w:asciiTheme="majorEastAsia" w:eastAsiaTheme="majorEastAsia" w:hAnsiTheme="majorEastAsia" w:hint="eastAsia"/>
          <w:sz w:val="22"/>
          <w:lang w:eastAsia="zh-CN"/>
        </w:rPr>
        <w:t>５</w:t>
      </w:r>
      <w:r>
        <w:rPr>
          <w:rFonts w:asciiTheme="majorEastAsia" w:eastAsiaTheme="majorEastAsia" w:hAnsiTheme="majorEastAsia" w:hint="eastAsia"/>
          <w:sz w:val="22"/>
          <w:lang w:eastAsia="zh-CN"/>
        </w:rPr>
        <w:t>年度用地事務研修</w:t>
      </w:r>
      <w:r w:rsidRPr="00BB138A">
        <w:rPr>
          <w:rFonts w:asciiTheme="majorEastAsia" w:eastAsiaTheme="majorEastAsia" w:hAnsiTheme="majorEastAsia" w:hint="eastAsia"/>
          <w:sz w:val="22"/>
          <w:lang w:eastAsia="zh-CN"/>
        </w:rPr>
        <w:t>」参加申込書</w:t>
      </w:r>
    </w:p>
    <w:p w14:paraId="3D90BFF9" w14:textId="77777777" w:rsidR="006B4FF2" w:rsidRPr="00BB138A" w:rsidRDefault="006B4FF2" w:rsidP="006B4FF2">
      <w:pPr>
        <w:ind w:firstLineChars="1200" w:firstLine="2640"/>
        <w:jc w:val="lef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(徳島県用地対策連絡協議会主催)</w:t>
      </w:r>
    </w:p>
    <w:p w14:paraId="7521770A" w14:textId="77777777" w:rsidR="006B4FF2" w:rsidRPr="002527B8" w:rsidRDefault="006B4FF2" w:rsidP="006B4FF2">
      <w:pPr>
        <w:jc w:val="center"/>
        <w:rPr>
          <w:rFonts w:asciiTheme="majorEastAsia" w:eastAsiaTheme="majorEastAsia" w:hAnsiTheme="majorEastAsia"/>
          <w:sz w:val="22"/>
          <w:lang w:eastAsia="zh-CN"/>
        </w:rPr>
      </w:pPr>
    </w:p>
    <w:p w14:paraId="23EC480B" w14:textId="77777777" w:rsidR="006B4FF2" w:rsidRPr="00BB138A" w:rsidRDefault="006B4FF2" w:rsidP="006B4FF2">
      <w:pPr>
        <w:jc w:val="left"/>
        <w:rPr>
          <w:rFonts w:asciiTheme="majorEastAsia" w:eastAsiaTheme="majorEastAsia" w:hAnsiTheme="majorEastAsia"/>
          <w:sz w:val="22"/>
        </w:rPr>
      </w:pPr>
      <w:r w:rsidRPr="00BB138A">
        <w:rPr>
          <w:rFonts w:asciiTheme="majorEastAsia" w:eastAsiaTheme="majorEastAsia" w:hAnsiTheme="majorEastAsia" w:hint="eastAsia"/>
          <w:sz w:val="22"/>
        </w:rPr>
        <w:t>（一社）日本補償コンサルタント協会</w:t>
      </w:r>
    </w:p>
    <w:p w14:paraId="3A94A2D1" w14:textId="77777777" w:rsidR="006B4FF2" w:rsidRPr="00BB138A" w:rsidRDefault="006B4FF2" w:rsidP="006B4FF2">
      <w:pPr>
        <w:ind w:firstLineChars="1000" w:firstLine="2200"/>
        <w:jc w:val="left"/>
        <w:rPr>
          <w:rFonts w:asciiTheme="majorEastAsia" w:eastAsiaTheme="majorEastAsia" w:hAnsiTheme="majorEastAsia"/>
          <w:sz w:val="22"/>
          <w:lang w:eastAsia="zh-CN"/>
        </w:rPr>
      </w:pPr>
      <w:r w:rsidRPr="00BB138A">
        <w:rPr>
          <w:rFonts w:asciiTheme="majorEastAsia" w:eastAsiaTheme="majorEastAsia" w:hAnsiTheme="majorEastAsia" w:hint="eastAsia"/>
          <w:sz w:val="22"/>
          <w:lang w:eastAsia="zh-CN"/>
        </w:rPr>
        <w:t>四国支部事務局　御中</w:t>
      </w:r>
    </w:p>
    <w:p w14:paraId="7336F713" w14:textId="77777777" w:rsidR="006B4FF2" w:rsidRPr="00BB138A" w:rsidRDefault="006B4FF2" w:rsidP="006B4FF2">
      <w:pPr>
        <w:ind w:firstLineChars="200" w:firstLine="440"/>
        <w:jc w:val="left"/>
        <w:rPr>
          <w:rFonts w:asciiTheme="majorEastAsia" w:eastAsiaTheme="majorEastAsia" w:hAnsiTheme="majorEastAsia"/>
          <w:sz w:val="22"/>
          <w:lang w:eastAsia="zh-CN"/>
        </w:rPr>
      </w:pPr>
    </w:p>
    <w:p w14:paraId="1EB19B3A" w14:textId="77777777" w:rsidR="006B4FF2" w:rsidRDefault="006B4FF2" w:rsidP="006B4FF2">
      <w:pPr>
        <w:ind w:firstLineChars="1000" w:firstLine="3300"/>
        <w:jc w:val="left"/>
        <w:rPr>
          <w:rFonts w:asciiTheme="majorEastAsia" w:eastAsiaTheme="majorEastAsia" w:hAnsiTheme="majorEastAsia"/>
          <w:sz w:val="22"/>
          <w:lang w:eastAsia="zh-CN"/>
        </w:rPr>
      </w:pPr>
      <w:r w:rsidRPr="00AB4B1A">
        <w:rPr>
          <w:rFonts w:asciiTheme="majorEastAsia" w:eastAsiaTheme="majorEastAsia" w:hAnsiTheme="majorEastAsia" w:hint="eastAsia"/>
          <w:spacing w:val="55"/>
          <w:kern w:val="0"/>
          <w:sz w:val="22"/>
          <w:fitText w:val="880" w:id="-1504555008"/>
          <w:lang w:eastAsia="zh-CN"/>
        </w:rPr>
        <w:t>会社</w:t>
      </w:r>
      <w:r w:rsidRPr="00AB4B1A">
        <w:rPr>
          <w:rFonts w:asciiTheme="majorEastAsia" w:eastAsiaTheme="majorEastAsia" w:hAnsiTheme="majorEastAsia" w:hint="eastAsia"/>
          <w:kern w:val="0"/>
          <w:sz w:val="22"/>
          <w:fitText w:val="880" w:id="-1504555008"/>
          <w:lang w:eastAsia="zh-CN"/>
        </w:rPr>
        <w:t>名</w:t>
      </w:r>
    </w:p>
    <w:p w14:paraId="1E9CB559" w14:textId="77777777" w:rsidR="006B4FF2" w:rsidRPr="00BB138A" w:rsidRDefault="006B4FF2" w:rsidP="006B4FF2">
      <w:pPr>
        <w:ind w:firstLineChars="1500" w:firstLine="3300"/>
        <w:jc w:val="lef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住　　所</w:t>
      </w:r>
    </w:p>
    <w:p w14:paraId="7CE5D06D" w14:textId="77777777" w:rsidR="006B4FF2" w:rsidRDefault="006B4FF2" w:rsidP="006B4FF2">
      <w:pPr>
        <w:ind w:firstLineChars="1500" w:firstLine="3300"/>
        <w:jc w:val="left"/>
        <w:rPr>
          <w:rFonts w:asciiTheme="majorEastAsia" w:eastAsiaTheme="majorEastAsia" w:hAnsiTheme="majorEastAsia"/>
          <w:sz w:val="22"/>
          <w:lang w:eastAsia="zh-CN"/>
        </w:rPr>
      </w:pPr>
    </w:p>
    <w:p w14:paraId="1779CF2D" w14:textId="77777777" w:rsidR="006B4FF2" w:rsidRDefault="006B4FF2" w:rsidP="006B4FF2">
      <w:pPr>
        <w:ind w:firstLineChars="1500" w:firstLine="3300"/>
        <w:jc w:val="left"/>
        <w:rPr>
          <w:rFonts w:asciiTheme="majorEastAsia" w:eastAsiaTheme="majorEastAsia" w:hAnsiTheme="majorEastAsia"/>
          <w:sz w:val="22"/>
          <w:lang w:eastAsia="zh-CN"/>
        </w:rPr>
      </w:pPr>
      <w:r w:rsidRPr="00BB138A">
        <w:rPr>
          <w:rFonts w:asciiTheme="majorEastAsia" w:eastAsiaTheme="majorEastAsia" w:hAnsiTheme="majorEastAsia" w:hint="eastAsia"/>
          <w:sz w:val="22"/>
          <w:lang w:eastAsia="zh-CN"/>
        </w:rPr>
        <w:t>担当者名</w:t>
      </w:r>
    </w:p>
    <w:p w14:paraId="370DA247" w14:textId="77777777" w:rsidR="006B4FF2" w:rsidRPr="00BB138A" w:rsidRDefault="006B4FF2" w:rsidP="006B4FF2">
      <w:pPr>
        <w:ind w:firstLineChars="1500" w:firstLine="3300"/>
        <w:jc w:val="lef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電話番号</w:t>
      </w:r>
    </w:p>
    <w:p w14:paraId="211748B9" w14:textId="77777777" w:rsidR="006B4FF2" w:rsidRDefault="006B4FF2" w:rsidP="006B4FF2">
      <w:pPr>
        <w:ind w:firstLineChars="1500" w:firstLine="3300"/>
        <w:jc w:val="left"/>
        <w:rPr>
          <w:rFonts w:asciiTheme="majorEastAsia" w:eastAsiaTheme="majorEastAsia" w:hAnsiTheme="majorEastAsia"/>
          <w:sz w:val="22"/>
        </w:rPr>
      </w:pPr>
      <w:r>
        <w:rPr>
          <w:rFonts w:asciiTheme="majorEastAsia" w:eastAsiaTheme="majorEastAsia" w:hAnsiTheme="majorEastAsia" w:hint="eastAsia"/>
          <w:sz w:val="22"/>
        </w:rPr>
        <w:t>メールアドレス</w:t>
      </w:r>
    </w:p>
    <w:p w14:paraId="154DAD43" w14:textId="77777777" w:rsidR="006B4FF2" w:rsidRPr="00BB138A" w:rsidRDefault="006B4FF2" w:rsidP="006B4FF2">
      <w:pPr>
        <w:ind w:firstLineChars="1500" w:firstLine="3300"/>
        <w:jc w:val="left"/>
        <w:rPr>
          <w:rFonts w:asciiTheme="majorEastAsia" w:eastAsiaTheme="majorEastAsia" w:hAnsiTheme="majorEastAsia"/>
          <w:sz w:val="22"/>
        </w:rPr>
      </w:pPr>
    </w:p>
    <w:tbl>
      <w:tblPr>
        <w:tblStyle w:val="aa"/>
        <w:tblW w:w="0" w:type="auto"/>
        <w:tblLook w:val="04A0" w:firstRow="1" w:lastRow="0" w:firstColumn="1" w:lastColumn="0" w:noHBand="0" w:noVBand="1"/>
      </w:tblPr>
      <w:tblGrid>
        <w:gridCol w:w="3007"/>
        <w:gridCol w:w="2214"/>
        <w:gridCol w:w="3273"/>
      </w:tblGrid>
      <w:tr w:rsidR="006B4FF2" w:rsidRPr="00BB138A" w14:paraId="5056D854" w14:textId="77777777" w:rsidTr="008D7359">
        <w:tc>
          <w:tcPr>
            <w:tcW w:w="3007" w:type="dxa"/>
          </w:tcPr>
          <w:p w14:paraId="5FFCA4D3" w14:textId="77777777" w:rsidR="006B4FF2" w:rsidRPr="00BB138A" w:rsidRDefault="006B4FF2" w:rsidP="008D7359">
            <w:pPr>
              <w:jc w:val="center"/>
              <w:rPr>
                <w:rFonts w:asciiTheme="majorEastAsia" w:eastAsiaTheme="majorEastAsia" w:hAnsiTheme="majorEastAsia"/>
                <w:sz w:val="22"/>
              </w:rPr>
            </w:pPr>
            <w:r w:rsidRPr="00BB138A">
              <w:rPr>
                <w:rFonts w:asciiTheme="majorEastAsia" w:eastAsiaTheme="majorEastAsia" w:hAnsiTheme="majorEastAsia" w:hint="eastAsia"/>
                <w:sz w:val="22"/>
              </w:rPr>
              <w:t>参　加　者　氏　名</w:t>
            </w:r>
          </w:p>
        </w:tc>
        <w:tc>
          <w:tcPr>
            <w:tcW w:w="2214" w:type="dxa"/>
          </w:tcPr>
          <w:p w14:paraId="7A4C2969" w14:textId="77777777" w:rsidR="006B4FF2" w:rsidRPr="00BB138A" w:rsidRDefault="006B4FF2" w:rsidP="008D7359">
            <w:pPr>
              <w:jc w:val="center"/>
              <w:rPr>
                <w:rFonts w:asciiTheme="majorEastAsia" w:eastAsiaTheme="majorEastAsia" w:hAnsiTheme="majorEastAsia"/>
                <w:sz w:val="22"/>
              </w:rPr>
            </w:pPr>
            <w:r w:rsidRPr="00BB138A">
              <w:rPr>
                <w:rFonts w:asciiTheme="majorEastAsia" w:eastAsiaTheme="majorEastAsia" w:hAnsiTheme="majorEastAsia" w:hint="eastAsia"/>
                <w:sz w:val="22"/>
              </w:rPr>
              <w:t>職　　名</w:t>
            </w:r>
          </w:p>
        </w:tc>
        <w:tc>
          <w:tcPr>
            <w:tcW w:w="3273" w:type="dxa"/>
          </w:tcPr>
          <w:p w14:paraId="56DD9D86" w14:textId="77777777" w:rsidR="006B4FF2" w:rsidRDefault="006B4FF2" w:rsidP="008D7359">
            <w:pPr>
              <w:jc w:val="center"/>
              <w:rPr>
                <w:rFonts w:asciiTheme="majorEastAsia" w:eastAsiaTheme="majorEastAsia" w:hAnsiTheme="majorEastAsia"/>
                <w:sz w:val="22"/>
              </w:rPr>
            </w:pPr>
            <w:r w:rsidRPr="00BB138A">
              <w:rPr>
                <w:rFonts w:asciiTheme="majorEastAsia" w:eastAsiaTheme="majorEastAsia" w:hAnsiTheme="majorEastAsia" w:hint="eastAsia"/>
                <w:sz w:val="22"/>
              </w:rPr>
              <w:t>備　　　　考</w:t>
            </w:r>
          </w:p>
          <w:p w14:paraId="0EF10B9A" w14:textId="77777777" w:rsidR="006B4FF2" w:rsidRPr="00BB138A" w:rsidRDefault="006B4FF2" w:rsidP="008D7359">
            <w:pPr>
              <w:jc w:val="center"/>
              <w:rPr>
                <w:rFonts w:asciiTheme="majorEastAsia" w:eastAsiaTheme="majorEastAsia" w:hAnsiTheme="majorEastAsia"/>
                <w:sz w:val="22"/>
              </w:rPr>
            </w:pPr>
            <w:r>
              <w:rPr>
                <w:rFonts w:asciiTheme="majorEastAsia" w:eastAsiaTheme="majorEastAsia" w:hAnsiTheme="majorEastAsia" w:hint="eastAsia"/>
                <w:sz w:val="22"/>
              </w:rPr>
              <w:t>（CPD個人ID）</w:t>
            </w:r>
          </w:p>
        </w:tc>
      </w:tr>
      <w:tr w:rsidR="006B4FF2" w:rsidRPr="00BB138A" w14:paraId="74AAD20F" w14:textId="77777777" w:rsidTr="008D7359">
        <w:trPr>
          <w:trHeight w:val="538"/>
        </w:trPr>
        <w:tc>
          <w:tcPr>
            <w:tcW w:w="3007" w:type="dxa"/>
            <w:vAlign w:val="center"/>
          </w:tcPr>
          <w:p w14:paraId="2EB5F000" w14:textId="77777777" w:rsidR="006B4FF2" w:rsidRPr="00BB138A" w:rsidRDefault="006B4FF2" w:rsidP="008D7359">
            <w:pPr>
              <w:jc w:val="left"/>
              <w:rPr>
                <w:rFonts w:asciiTheme="majorEastAsia" w:eastAsiaTheme="majorEastAsia" w:hAnsiTheme="majorEastAsia"/>
                <w:sz w:val="22"/>
              </w:rPr>
            </w:pPr>
          </w:p>
        </w:tc>
        <w:tc>
          <w:tcPr>
            <w:tcW w:w="2214" w:type="dxa"/>
            <w:vAlign w:val="center"/>
          </w:tcPr>
          <w:p w14:paraId="14C4EF8B" w14:textId="77777777" w:rsidR="006B4FF2" w:rsidRPr="00BB138A" w:rsidRDefault="006B4FF2" w:rsidP="008D7359">
            <w:pPr>
              <w:jc w:val="left"/>
              <w:rPr>
                <w:rFonts w:asciiTheme="majorEastAsia" w:eastAsiaTheme="majorEastAsia" w:hAnsiTheme="majorEastAsia"/>
                <w:sz w:val="22"/>
              </w:rPr>
            </w:pPr>
          </w:p>
        </w:tc>
        <w:tc>
          <w:tcPr>
            <w:tcW w:w="3273" w:type="dxa"/>
            <w:vAlign w:val="center"/>
          </w:tcPr>
          <w:p w14:paraId="62265C2B" w14:textId="77777777" w:rsidR="006B4FF2" w:rsidRPr="00BB138A" w:rsidRDefault="006B4FF2" w:rsidP="008D7359">
            <w:pPr>
              <w:jc w:val="left"/>
              <w:rPr>
                <w:rFonts w:asciiTheme="majorEastAsia" w:eastAsiaTheme="majorEastAsia" w:hAnsiTheme="majorEastAsia"/>
                <w:sz w:val="22"/>
              </w:rPr>
            </w:pPr>
          </w:p>
        </w:tc>
      </w:tr>
      <w:tr w:rsidR="006B4FF2" w:rsidRPr="00BB138A" w14:paraId="6895A1EA" w14:textId="77777777" w:rsidTr="008D7359">
        <w:trPr>
          <w:trHeight w:val="538"/>
        </w:trPr>
        <w:tc>
          <w:tcPr>
            <w:tcW w:w="3007" w:type="dxa"/>
            <w:vAlign w:val="center"/>
          </w:tcPr>
          <w:p w14:paraId="58496DA1" w14:textId="77777777" w:rsidR="006B4FF2" w:rsidRPr="00E2441F" w:rsidRDefault="006B4FF2" w:rsidP="008D7359">
            <w:pPr>
              <w:jc w:val="left"/>
              <w:rPr>
                <w:rFonts w:asciiTheme="majorEastAsia" w:eastAsiaTheme="majorEastAsia" w:hAnsiTheme="majorEastAsia"/>
                <w:sz w:val="22"/>
              </w:rPr>
            </w:pPr>
          </w:p>
        </w:tc>
        <w:tc>
          <w:tcPr>
            <w:tcW w:w="2214" w:type="dxa"/>
            <w:vAlign w:val="center"/>
          </w:tcPr>
          <w:p w14:paraId="13FF8DC9" w14:textId="77777777" w:rsidR="006B4FF2" w:rsidRPr="00BB138A" w:rsidRDefault="006B4FF2" w:rsidP="008D7359">
            <w:pPr>
              <w:jc w:val="left"/>
              <w:rPr>
                <w:rFonts w:asciiTheme="majorEastAsia" w:eastAsiaTheme="majorEastAsia" w:hAnsiTheme="majorEastAsia"/>
                <w:sz w:val="22"/>
              </w:rPr>
            </w:pPr>
          </w:p>
        </w:tc>
        <w:tc>
          <w:tcPr>
            <w:tcW w:w="3273" w:type="dxa"/>
            <w:vAlign w:val="center"/>
          </w:tcPr>
          <w:p w14:paraId="4DEF18C2" w14:textId="77777777" w:rsidR="006B4FF2" w:rsidRPr="00BB138A" w:rsidRDefault="006B4FF2" w:rsidP="008D7359">
            <w:pPr>
              <w:jc w:val="left"/>
              <w:rPr>
                <w:rFonts w:asciiTheme="majorEastAsia" w:eastAsiaTheme="majorEastAsia" w:hAnsiTheme="majorEastAsia"/>
                <w:sz w:val="22"/>
              </w:rPr>
            </w:pPr>
          </w:p>
        </w:tc>
      </w:tr>
    </w:tbl>
    <w:p w14:paraId="4F718D3C" w14:textId="77777777" w:rsidR="006B4FF2" w:rsidRDefault="006B4FF2" w:rsidP="006B4FF2">
      <w:pPr>
        <w:pStyle w:val="a3"/>
        <w:numPr>
          <w:ilvl w:val="0"/>
          <w:numId w:val="2"/>
        </w:numPr>
        <w:ind w:leftChars="0"/>
        <w:jc w:val="left"/>
        <w:rPr>
          <w:rFonts w:asciiTheme="majorEastAsia" w:eastAsiaTheme="majorEastAsia" w:hAnsiTheme="majorEastAsia"/>
          <w:sz w:val="22"/>
        </w:rPr>
      </w:pPr>
      <w:r>
        <w:rPr>
          <w:rFonts w:asciiTheme="majorEastAsia" w:eastAsiaTheme="majorEastAsia" w:hAnsiTheme="majorEastAsia" w:hint="eastAsia"/>
          <w:sz w:val="22"/>
        </w:rPr>
        <w:t>CPD個人登録IDの記載が無ければ、CPDポイント付与の手続が事務局からは出来ません</w:t>
      </w:r>
    </w:p>
    <w:p w14:paraId="524420F8" w14:textId="77777777" w:rsidR="006B4FF2" w:rsidRPr="00BB138A" w:rsidRDefault="006B4FF2" w:rsidP="006B4FF2">
      <w:pPr>
        <w:ind w:leftChars="1100" w:left="4070" w:hangingChars="800" w:hanging="1760"/>
        <w:jc w:val="left"/>
        <w:rPr>
          <w:rFonts w:asciiTheme="majorEastAsia" w:eastAsiaTheme="majorEastAsia" w:hAnsiTheme="majorEastAsia"/>
          <w:sz w:val="22"/>
        </w:rPr>
      </w:pPr>
      <w:r w:rsidRPr="00BB138A">
        <w:rPr>
          <w:rFonts w:asciiTheme="majorEastAsia" w:eastAsiaTheme="majorEastAsia" w:hAnsiTheme="majorEastAsia"/>
          <w:sz w:val="22"/>
        </w:rPr>
        <w:t>四</w:t>
      </w:r>
      <w:r>
        <w:rPr>
          <w:rFonts w:asciiTheme="majorEastAsia" w:eastAsiaTheme="majorEastAsia" w:hAnsiTheme="majorEastAsia"/>
          <w:sz w:val="22"/>
        </w:rPr>
        <w:t xml:space="preserve">国支部　</w:t>
      </w:r>
      <w:r w:rsidRPr="00BB138A">
        <w:rPr>
          <w:rFonts w:asciiTheme="majorEastAsia" w:eastAsiaTheme="majorEastAsia" w:hAnsiTheme="majorEastAsia"/>
          <w:sz w:val="22"/>
        </w:rPr>
        <w:t>メール</w:t>
      </w:r>
      <w:r>
        <w:rPr>
          <w:rFonts w:asciiTheme="majorEastAsia" w:eastAsiaTheme="majorEastAsia" w:hAnsiTheme="majorEastAsia" w:hint="eastAsia"/>
          <w:sz w:val="22"/>
        </w:rPr>
        <w:t>アドレス</w:t>
      </w:r>
      <w:r w:rsidRPr="00BB138A">
        <w:rPr>
          <w:rFonts w:asciiTheme="majorEastAsia" w:eastAsiaTheme="majorEastAsia" w:hAnsiTheme="majorEastAsia"/>
          <w:sz w:val="22"/>
        </w:rPr>
        <w:t xml:space="preserve">　　</w:t>
      </w:r>
      <w:hyperlink r:id="rId8" w:history="1">
        <w:r w:rsidRPr="00D36551">
          <w:rPr>
            <w:rStyle w:val="ab"/>
          </w:rPr>
          <w:t>shikoku@jcca-net.or.jp</w:t>
        </w:r>
      </w:hyperlink>
      <w:r w:rsidRPr="00BB138A">
        <w:rPr>
          <w:rFonts w:asciiTheme="majorEastAsia" w:eastAsiaTheme="majorEastAsia" w:hAnsiTheme="majorEastAsia" w:hint="eastAsia"/>
          <w:sz w:val="22"/>
        </w:rPr>
        <w:t xml:space="preserve">　　　　　　　　　　　　　　ＦＡＸ　　　087-822-8350</w:t>
      </w:r>
    </w:p>
    <w:p w14:paraId="0CEA4867" w14:textId="77777777" w:rsidR="006B4FF2" w:rsidRPr="006B4FF2" w:rsidRDefault="006B4FF2" w:rsidP="006B4FF2">
      <w:pPr>
        <w:jc w:val="left"/>
        <w:rPr>
          <w:rFonts w:asciiTheme="majorEastAsia" w:eastAsiaTheme="majorEastAsia" w:hAnsiTheme="majorEastAsia"/>
          <w:sz w:val="22"/>
        </w:rPr>
      </w:pPr>
    </w:p>
    <w:p w14:paraId="12E84713" w14:textId="77777777" w:rsidR="006B4FF2" w:rsidRPr="00BB138A" w:rsidRDefault="006B4FF2" w:rsidP="006B4FF2">
      <w:pPr>
        <w:jc w:val="left"/>
        <w:rPr>
          <w:rFonts w:asciiTheme="majorEastAsia" w:eastAsiaTheme="majorEastAsia" w:hAnsiTheme="majorEastAsia"/>
          <w:sz w:val="22"/>
          <w:lang w:eastAsia="zh-CN"/>
        </w:rPr>
      </w:pPr>
      <w:r w:rsidRPr="00BB138A">
        <w:rPr>
          <w:rFonts w:asciiTheme="majorEastAsia" w:eastAsiaTheme="majorEastAsia" w:hAnsiTheme="majorEastAsia" w:hint="eastAsia"/>
          <w:sz w:val="22"/>
          <w:lang w:eastAsia="zh-CN"/>
        </w:rPr>
        <w:t>【参加費用振込先】</w:t>
      </w:r>
    </w:p>
    <w:p w14:paraId="73FB6B75" w14:textId="77777777" w:rsidR="006B4FF2" w:rsidRDefault="006B4FF2" w:rsidP="006B4FF2">
      <w:pPr>
        <w:jc w:val="lef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 xml:space="preserve">　　銀行名　　　</w:t>
      </w:r>
      <w:r w:rsidRPr="00C9014F">
        <w:rPr>
          <w:rFonts w:asciiTheme="majorEastAsia" w:eastAsiaTheme="majorEastAsia" w:hAnsiTheme="majorEastAsia" w:hint="eastAsia"/>
          <w:sz w:val="22"/>
          <w:lang w:eastAsia="zh-CN"/>
        </w:rPr>
        <w:t>百十四銀行　高松支店</w:t>
      </w:r>
      <w:r w:rsidRPr="00BB138A">
        <w:rPr>
          <w:rFonts w:asciiTheme="majorEastAsia" w:eastAsiaTheme="majorEastAsia" w:hAnsiTheme="majorEastAsia" w:hint="eastAsia"/>
          <w:sz w:val="22"/>
          <w:lang w:eastAsia="zh-CN"/>
        </w:rPr>
        <w:t xml:space="preserve">　</w:t>
      </w:r>
    </w:p>
    <w:p w14:paraId="0F565341" w14:textId="77777777" w:rsidR="006B4FF2" w:rsidRDefault="006B4FF2" w:rsidP="006B4FF2">
      <w:pPr>
        <w:jc w:val="left"/>
        <w:rPr>
          <w:rFonts w:asciiTheme="majorEastAsia" w:eastAsiaTheme="majorEastAsia" w:hAnsiTheme="majorEastAsia"/>
          <w:sz w:val="22"/>
          <w:lang w:eastAsia="zh-CN"/>
        </w:rPr>
      </w:pPr>
      <w:r>
        <w:rPr>
          <w:rFonts w:asciiTheme="majorEastAsia" w:eastAsiaTheme="majorEastAsia" w:hAnsiTheme="majorEastAsia"/>
          <w:sz w:val="22"/>
          <w:lang w:eastAsia="zh-CN"/>
        </w:rPr>
        <w:t xml:space="preserve">　　預金種別　　</w:t>
      </w:r>
      <w:r w:rsidRPr="00C9014F">
        <w:rPr>
          <w:rFonts w:asciiTheme="majorEastAsia" w:eastAsiaTheme="majorEastAsia" w:hAnsiTheme="majorEastAsia"/>
          <w:sz w:val="22"/>
          <w:lang w:eastAsia="zh-CN"/>
        </w:rPr>
        <w:t>普通</w:t>
      </w:r>
    </w:p>
    <w:p w14:paraId="7DC49FE1" w14:textId="77777777" w:rsidR="006B4FF2" w:rsidRDefault="006B4FF2" w:rsidP="006B4FF2">
      <w:pPr>
        <w:ind w:left="1760" w:hanging="1760"/>
        <w:jc w:val="lef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 xml:space="preserve">　　口座番号　　</w:t>
      </w:r>
      <w:r w:rsidRPr="00C9014F">
        <w:rPr>
          <w:rFonts w:asciiTheme="majorEastAsia" w:eastAsiaTheme="majorEastAsia" w:hAnsiTheme="majorEastAsia" w:hint="eastAsia"/>
          <w:sz w:val="22"/>
          <w:lang w:eastAsia="zh-CN"/>
        </w:rPr>
        <w:t>１４２０１９８</w:t>
      </w:r>
    </w:p>
    <w:p w14:paraId="7B366E93" w14:textId="77777777" w:rsidR="006B4FF2" w:rsidRDefault="006B4FF2" w:rsidP="006B4FF2">
      <w:pPr>
        <w:jc w:val="left"/>
        <w:rPr>
          <w:rFonts w:asciiTheme="majorEastAsia" w:eastAsiaTheme="majorEastAsia" w:hAnsiTheme="majorEastAsia"/>
          <w:sz w:val="22"/>
        </w:rPr>
      </w:pPr>
      <w:r>
        <w:rPr>
          <w:rFonts w:asciiTheme="majorEastAsia" w:eastAsiaTheme="majorEastAsia" w:hAnsiTheme="majorEastAsia" w:hint="eastAsia"/>
          <w:sz w:val="22"/>
          <w:lang w:eastAsia="zh-CN"/>
        </w:rPr>
        <w:t xml:space="preserve">　　</w:t>
      </w:r>
      <w:r>
        <w:rPr>
          <w:rFonts w:asciiTheme="majorEastAsia" w:eastAsiaTheme="majorEastAsia" w:hAnsiTheme="majorEastAsia" w:hint="eastAsia"/>
          <w:sz w:val="22"/>
        </w:rPr>
        <w:t>口座名義　　一般社団法人日本補償コンサルタント協会</w:t>
      </w:r>
    </w:p>
    <w:p w14:paraId="723CF6B5" w14:textId="77777777" w:rsidR="006B4FF2" w:rsidRDefault="006B4FF2" w:rsidP="006B4FF2">
      <w:pPr>
        <w:jc w:val="left"/>
        <w:rPr>
          <w:rFonts w:asciiTheme="majorEastAsia" w:eastAsiaTheme="majorEastAsia" w:hAnsiTheme="majorEastAsia"/>
          <w:sz w:val="22"/>
        </w:rPr>
      </w:pPr>
    </w:p>
    <w:p w14:paraId="27D180F5" w14:textId="66D8FD13" w:rsidR="006B4FF2" w:rsidRDefault="006B4FF2" w:rsidP="006B4FF2">
      <w:pPr>
        <w:jc w:val="left"/>
        <w:rPr>
          <w:rFonts w:asciiTheme="majorEastAsia" w:eastAsiaTheme="majorEastAsia" w:hAnsiTheme="majorEastAsia"/>
          <w:sz w:val="22"/>
        </w:rPr>
      </w:pPr>
      <w:r>
        <w:rPr>
          <w:rFonts w:asciiTheme="majorEastAsia" w:eastAsiaTheme="majorEastAsia" w:hAnsiTheme="majorEastAsia"/>
          <w:sz w:val="22"/>
        </w:rPr>
        <w:t xml:space="preserve">　　</w:t>
      </w:r>
      <w:r w:rsidRPr="00C35F56">
        <w:rPr>
          <w:rFonts w:asciiTheme="majorEastAsia" w:eastAsiaTheme="majorEastAsia" w:hAnsiTheme="majorEastAsia"/>
          <w:sz w:val="22"/>
        </w:rPr>
        <w:t xml:space="preserve">振込期限　　</w:t>
      </w:r>
      <w:r>
        <w:rPr>
          <w:rFonts w:asciiTheme="majorEastAsia" w:eastAsiaTheme="majorEastAsia" w:hAnsiTheme="majorEastAsia" w:hint="eastAsia"/>
          <w:sz w:val="22"/>
        </w:rPr>
        <w:t>令和</w:t>
      </w:r>
      <w:r w:rsidR="00BB386E">
        <w:rPr>
          <w:rFonts w:asciiTheme="majorEastAsia" w:eastAsiaTheme="majorEastAsia" w:hAnsiTheme="majorEastAsia" w:hint="eastAsia"/>
          <w:sz w:val="22"/>
        </w:rPr>
        <w:t>５</w:t>
      </w:r>
      <w:r>
        <w:rPr>
          <w:rFonts w:asciiTheme="majorEastAsia" w:eastAsiaTheme="majorEastAsia" w:hAnsiTheme="majorEastAsia" w:hint="eastAsia"/>
          <w:sz w:val="22"/>
        </w:rPr>
        <w:t>年</w:t>
      </w:r>
      <w:r w:rsidR="00BB386E">
        <w:rPr>
          <w:rFonts w:asciiTheme="majorEastAsia" w:eastAsiaTheme="majorEastAsia" w:hAnsiTheme="majorEastAsia" w:hint="eastAsia"/>
          <w:sz w:val="22"/>
        </w:rPr>
        <w:t>８</w:t>
      </w:r>
      <w:r>
        <w:rPr>
          <w:rFonts w:asciiTheme="majorEastAsia" w:eastAsiaTheme="majorEastAsia" w:hAnsiTheme="majorEastAsia" w:hint="eastAsia"/>
          <w:sz w:val="22"/>
        </w:rPr>
        <w:t>月</w:t>
      </w:r>
      <w:r w:rsidR="00BB386E">
        <w:rPr>
          <w:rFonts w:asciiTheme="majorEastAsia" w:eastAsiaTheme="majorEastAsia" w:hAnsiTheme="majorEastAsia" w:hint="eastAsia"/>
          <w:sz w:val="22"/>
        </w:rPr>
        <w:t>１０</w:t>
      </w:r>
      <w:r>
        <w:rPr>
          <w:rFonts w:asciiTheme="majorEastAsia" w:eastAsiaTheme="majorEastAsia" w:hAnsiTheme="majorEastAsia" w:hint="eastAsia"/>
          <w:sz w:val="22"/>
        </w:rPr>
        <w:t>日（</w:t>
      </w:r>
      <w:r w:rsidR="00BB386E">
        <w:rPr>
          <w:rFonts w:asciiTheme="majorEastAsia" w:eastAsiaTheme="majorEastAsia" w:hAnsiTheme="majorEastAsia" w:hint="eastAsia"/>
          <w:sz w:val="22"/>
        </w:rPr>
        <w:t>木</w:t>
      </w:r>
      <w:r>
        <w:rPr>
          <w:rFonts w:asciiTheme="majorEastAsia" w:eastAsiaTheme="majorEastAsia" w:hAnsiTheme="majorEastAsia" w:hint="eastAsia"/>
          <w:sz w:val="22"/>
        </w:rPr>
        <w:t>）</w:t>
      </w:r>
    </w:p>
    <w:p w14:paraId="411CBEBC" w14:textId="77777777" w:rsidR="006B4FF2" w:rsidRPr="001A4D19" w:rsidRDefault="006B4FF2" w:rsidP="006B4FF2">
      <w:pPr>
        <w:ind w:leftChars="400" w:left="8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BC578A">
        <w:rPr>
          <w:rFonts w:asciiTheme="majorEastAsia" w:eastAsiaTheme="majorEastAsia" w:hAnsiTheme="majorEastAsia" w:hint="eastAsia"/>
          <w:sz w:val="22"/>
        </w:rPr>
        <w:t>恐れ入りますが、振込手数料はご負担願います</w:t>
      </w:r>
      <w:r>
        <w:rPr>
          <w:rFonts w:asciiTheme="majorEastAsia" w:eastAsiaTheme="majorEastAsia" w:hAnsiTheme="majorEastAsia" w:hint="eastAsia"/>
          <w:sz w:val="22"/>
        </w:rPr>
        <w:t>。</w:t>
      </w:r>
    </w:p>
    <w:p w14:paraId="5D08D099" w14:textId="7EE1DFF9" w:rsidR="00666431" w:rsidRPr="006B4FF2" w:rsidRDefault="00666431" w:rsidP="006B4FF2">
      <w:pPr>
        <w:rPr>
          <w:rFonts w:asciiTheme="majorEastAsia" w:eastAsiaTheme="majorEastAsia" w:hAnsiTheme="majorEastAsia"/>
          <w:sz w:val="22"/>
        </w:rPr>
      </w:pPr>
    </w:p>
    <w:sectPr w:rsidR="00666431" w:rsidRPr="006B4F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0EFD" w14:textId="77777777" w:rsidR="00632BA0" w:rsidRDefault="00632BA0" w:rsidP="008737C6">
      <w:r>
        <w:separator/>
      </w:r>
    </w:p>
  </w:endnote>
  <w:endnote w:type="continuationSeparator" w:id="0">
    <w:p w14:paraId="36858256" w14:textId="77777777" w:rsidR="00632BA0" w:rsidRDefault="00632BA0" w:rsidP="0087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07B2" w14:textId="77777777" w:rsidR="00632BA0" w:rsidRDefault="00632BA0" w:rsidP="008737C6">
      <w:r>
        <w:separator/>
      </w:r>
    </w:p>
  </w:footnote>
  <w:footnote w:type="continuationSeparator" w:id="0">
    <w:p w14:paraId="1C4106DD" w14:textId="77777777" w:rsidR="00632BA0" w:rsidRDefault="00632BA0" w:rsidP="00873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1FB2"/>
    <w:multiLevelType w:val="hybridMultilevel"/>
    <w:tmpl w:val="C25AA9A4"/>
    <w:lvl w:ilvl="0" w:tplc="8990D70E">
      <w:numFmt w:val="bullet"/>
      <w:lvlText w:val="※"/>
      <w:lvlJc w:val="left"/>
      <w:pPr>
        <w:ind w:left="502" w:hanging="360"/>
      </w:pPr>
      <w:rPr>
        <w:rFonts w:ascii="ＭＳ 明朝" w:eastAsia="ＭＳ 明朝" w:hAnsi="ＭＳ 明朝" w:cstheme="minorBidi" w:hint="eastAsia"/>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1" w15:restartNumberingAfterBreak="0">
    <w:nsid w:val="2B3E2AF5"/>
    <w:multiLevelType w:val="hybridMultilevel"/>
    <w:tmpl w:val="CAA4976E"/>
    <w:lvl w:ilvl="0" w:tplc="E382915A">
      <w:numFmt w:val="bullet"/>
      <w:lvlText w:val="※"/>
      <w:lvlJc w:val="left"/>
      <w:pPr>
        <w:ind w:left="1905" w:hanging="360"/>
      </w:pPr>
      <w:rPr>
        <w:rFonts w:ascii="ＭＳ 明朝" w:eastAsia="ＭＳ 明朝" w:hAnsi="ＭＳ 明朝" w:cstheme="minorBidi"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2" w15:restartNumberingAfterBreak="0">
    <w:nsid w:val="3D3B5012"/>
    <w:multiLevelType w:val="hybridMultilevel"/>
    <w:tmpl w:val="CA0E1FC8"/>
    <w:lvl w:ilvl="0" w:tplc="43D838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1DC2DF1"/>
    <w:multiLevelType w:val="hybridMultilevel"/>
    <w:tmpl w:val="C76C18CC"/>
    <w:lvl w:ilvl="0" w:tplc="E8FA63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815190">
    <w:abstractNumId w:val="1"/>
  </w:num>
  <w:num w:numId="2" w16cid:durableId="17901427">
    <w:abstractNumId w:val="3"/>
  </w:num>
  <w:num w:numId="3" w16cid:durableId="982393292">
    <w:abstractNumId w:val="2"/>
  </w:num>
  <w:num w:numId="4" w16cid:durableId="72510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32"/>
    <w:rsid w:val="000564B7"/>
    <w:rsid w:val="00083412"/>
    <w:rsid w:val="00086EBB"/>
    <w:rsid w:val="00093CCE"/>
    <w:rsid w:val="000D1316"/>
    <w:rsid w:val="000D3117"/>
    <w:rsid w:val="000E244F"/>
    <w:rsid w:val="000F332E"/>
    <w:rsid w:val="000F7B68"/>
    <w:rsid w:val="0010752A"/>
    <w:rsid w:val="001578D4"/>
    <w:rsid w:val="00160CAC"/>
    <w:rsid w:val="0017311B"/>
    <w:rsid w:val="00186704"/>
    <w:rsid w:val="001A3197"/>
    <w:rsid w:val="001A4D19"/>
    <w:rsid w:val="001D168A"/>
    <w:rsid w:val="001E6D55"/>
    <w:rsid w:val="001F242A"/>
    <w:rsid w:val="00212A4F"/>
    <w:rsid w:val="00212E38"/>
    <w:rsid w:val="00213374"/>
    <w:rsid w:val="002255C1"/>
    <w:rsid w:val="00230A59"/>
    <w:rsid w:val="002360E7"/>
    <w:rsid w:val="002527B8"/>
    <w:rsid w:val="002821D1"/>
    <w:rsid w:val="00285D71"/>
    <w:rsid w:val="002A662F"/>
    <w:rsid w:val="002E7B2C"/>
    <w:rsid w:val="00325E37"/>
    <w:rsid w:val="00336DAD"/>
    <w:rsid w:val="00346E02"/>
    <w:rsid w:val="0038439E"/>
    <w:rsid w:val="003909F2"/>
    <w:rsid w:val="00397FB6"/>
    <w:rsid w:val="003A24D2"/>
    <w:rsid w:val="003B3F23"/>
    <w:rsid w:val="003C3E43"/>
    <w:rsid w:val="003F3B01"/>
    <w:rsid w:val="003F7726"/>
    <w:rsid w:val="003F7747"/>
    <w:rsid w:val="00420604"/>
    <w:rsid w:val="00460370"/>
    <w:rsid w:val="00483A42"/>
    <w:rsid w:val="004912E1"/>
    <w:rsid w:val="00493852"/>
    <w:rsid w:val="004B36FF"/>
    <w:rsid w:val="004D0140"/>
    <w:rsid w:val="004F1FA7"/>
    <w:rsid w:val="00520BA3"/>
    <w:rsid w:val="00521B96"/>
    <w:rsid w:val="00531476"/>
    <w:rsid w:val="00580614"/>
    <w:rsid w:val="005A194B"/>
    <w:rsid w:val="005D29A2"/>
    <w:rsid w:val="005E6EDA"/>
    <w:rsid w:val="00603869"/>
    <w:rsid w:val="0060410A"/>
    <w:rsid w:val="00613DD4"/>
    <w:rsid w:val="00632BA0"/>
    <w:rsid w:val="00637E24"/>
    <w:rsid w:val="00650ADE"/>
    <w:rsid w:val="00653D51"/>
    <w:rsid w:val="00654EAC"/>
    <w:rsid w:val="00660175"/>
    <w:rsid w:val="00666002"/>
    <w:rsid w:val="00666431"/>
    <w:rsid w:val="006A4889"/>
    <w:rsid w:val="006B4FF2"/>
    <w:rsid w:val="006C3854"/>
    <w:rsid w:val="006E515B"/>
    <w:rsid w:val="006F422E"/>
    <w:rsid w:val="00703ED7"/>
    <w:rsid w:val="007107B4"/>
    <w:rsid w:val="0071080D"/>
    <w:rsid w:val="00716EAE"/>
    <w:rsid w:val="007362BB"/>
    <w:rsid w:val="00742D45"/>
    <w:rsid w:val="00744131"/>
    <w:rsid w:val="0077677C"/>
    <w:rsid w:val="00777FE9"/>
    <w:rsid w:val="007C6A94"/>
    <w:rsid w:val="007E5DDA"/>
    <w:rsid w:val="00854554"/>
    <w:rsid w:val="00857BF3"/>
    <w:rsid w:val="008737C6"/>
    <w:rsid w:val="00873832"/>
    <w:rsid w:val="008A7196"/>
    <w:rsid w:val="008B56CF"/>
    <w:rsid w:val="008F270F"/>
    <w:rsid w:val="008F629A"/>
    <w:rsid w:val="0090489C"/>
    <w:rsid w:val="00944F29"/>
    <w:rsid w:val="00952A5E"/>
    <w:rsid w:val="00970668"/>
    <w:rsid w:val="00981431"/>
    <w:rsid w:val="009A1D01"/>
    <w:rsid w:val="009A5C16"/>
    <w:rsid w:val="009B73A6"/>
    <w:rsid w:val="009C2031"/>
    <w:rsid w:val="009C4C32"/>
    <w:rsid w:val="00A06B50"/>
    <w:rsid w:val="00A156ED"/>
    <w:rsid w:val="00A166F1"/>
    <w:rsid w:val="00A273ED"/>
    <w:rsid w:val="00A42F30"/>
    <w:rsid w:val="00A46DF4"/>
    <w:rsid w:val="00A55A3F"/>
    <w:rsid w:val="00A714A3"/>
    <w:rsid w:val="00A747FB"/>
    <w:rsid w:val="00A76F63"/>
    <w:rsid w:val="00AA0C8F"/>
    <w:rsid w:val="00AB4B1A"/>
    <w:rsid w:val="00AD5C71"/>
    <w:rsid w:val="00AE1944"/>
    <w:rsid w:val="00AE3CF5"/>
    <w:rsid w:val="00B0229B"/>
    <w:rsid w:val="00B040B4"/>
    <w:rsid w:val="00B132EA"/>
    <w:rsid w:val="00B25471"/>
    <w:rsid w:val="00B36823"/>
    <w:rsid w:val="00B465D1"/>
    <w:rsid w:val="00B514DD"/>
    <w:rsid w:val="00B53C64"/>
    <w:rsid w:val="00B645FB"/>
    <w:rsid w:val="00B76630"/>
    <w:rsid w:val="00BA5BC7"/>
    <w:rsid w:val="00BB138A"/>
    <w:rsid w:val="00BB386E"/>
    <w:rsid w:val="00BB50FD"/>
    <w:rsid w:val="00BC0051"/>
    <w:rsid w:val="00BC578A"/>
    <w:rsid w:val="00BC693E"/>
    <w:rsid w:val="00BD2C3E"/>
    <w:rsid w:val="00BF3C2E"/>
    <w:rsid w:val="00C16F07"/>
    <w:rsid w:val="00C178EB"/>
    <w:rsid w:val="00C35F56"/>
    <w:rsid w:val="00C374B5"/>
    <w:rsid w:val="00C47A2D"/>
    <w:rsid w:val="00C50E42"/>
    <w:rsid w:val="00C81D27"/>
    <w:rsid w:val="00C9014F"/>
    <w:rsid w:val="00CD596C"/>
    <w:rsid w:val="00CE0B71"/>
    <w:rsid w:val="00D12F1B"/>
    <w:rsid w:val="00D2251F"/>
    <w:rsid w:val="00D53255"/>
    <w:rsid w:val="00D853EF"/>
    <w:rsid w:val="00D9651A"/>
    <w:rsid w:val="00DA1BD0"/>
    <w:rsid w:val="00DA26C3"/>
    <w:rsid w:val="00DD0FF6"/>
    <w:rsid w:val="00DD4698"/>
    <w:rsid w:val="00DF165C"/>
    <w:rsid w:val="00DF4583"/>
    <w:rsid w:val="00E00517"/>
    <w:rsid w:val="00E2441F"/>
    <w:rsid w:val="00E2765D"/>
    <w:rsid w:val="00E32EA5"/>
    <w:rsid w:val="00E9362B"/>
    <w:rsid w:val="00E93C0B"/>
    <w:rsid w:val="00E97BED"/>
    <w:rsid w:val="00EA0D2F"/>
    <w:rsid w:val="00EC6E47"/>
    <w:rsid w:val="00EF5C44"/>
    <w:rsid w:val="00F050A4"/>
    <w:rsid w:val="00F10E55"/>
    <w:rsid w:val="00F249CE"/>
    <w:rsid w:val="00F4325C"/>
    <w:rsid w:val="00F73E34"/>
    <w:rsid w:val="00FA6E2C"/>
    <w:rsid w:val="00FD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77D10"/>
  <w15:docId w15:val="{65592845-0835-47FC-88E5-BFFD5636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6C3"/>
    <w:pPr>
      <w:ind w:leftChars="400" w:left="840"/>
    </w:pPr>
  </w:style>
  <w:style w:type="paragraph" w:styleId="a4">
    <w:name w:val="Date"/>
    <w:basedOn w:val="a"/>
    <w:next w:val="a"/>
    <w:link w:val="a5"/>
    <w:uiPriority w:val="99"/>
    <w:semiHidden/>
    <w:unhideWhenUsed/>
    <w:rsid w:val="009C4C32"/>
  </w:style>
  <w:style w:type="character" w:customStyle="1" w:styleId="a5">
    <w:name w:val="日付 (文字)"/>
    <w:basedOn w:val="a0"/>
    <w:link w:val="a4"/>
    <w:uiPriority w:val="99"/>
    <w:semiHidden/>
    <w:rsid w:val="009C4C32"/>
  </w:style>
  <w:style w:type="paragraph" w:styleId="a6">
    <w:name w:val="Note Heading"/>
    <w:basedOn w:val="a"/>
    <w:next w:val="a"/>
    <w:link w:val="a7"/>
    <w:uiPriority w:val="99"/>
    <w:unhideWhenUsed/>
    <w:rsid w:val="00E9362B"/>
    <w:pPr>
      <w:jc w:val="center"/>
    </w:pPr>
    <w:rPr>
      <w:sz w:val="24"/>
      <w:szCs w:val="24"/>
    </w:rPr>
  </w:style>
  <w:style w:type="character" w:customStyle="1" w:styleId="a7">
    <w:name w:val="記 (文字)"/>
    <w:basedOn w:val="a0"/>
    <w:link w:val="a6"/>
    <w:uiPriority w:val="99"/>
    <w:rsid w:val="00E9362B"/>
    <w:rPr>
      <w:sz w:val="24"/>
      <w:szCs w:val="24"/>
    </w:rPr>
  </w:style>
  <w:style w:type="paragraph" w:styleId="a8">
    <w:name w:val="Closing"/>
    <w:basedOn w:val="a"/>
    <w:link w:val="a9"/>
    <w:uiPriority w:val="99"/>
    <w:unhideWhenUsed/>
    <w:rsid w:val="00E9362B"/>
    <w:pPr>
      <w:jc w:val="right"/>
    </w:pPr>
    <w:rPr>
      <w:sz w:val="24"/>
      <w:szCs w:val="24"/>
    </w:rPr>
  </w:style>
  <w:style w:type="character" w:customStyle="1" w:styleId="a9">
    <w:name w:val="結語 (文字)"/>
    <w:basedOn w:val="a0"/>
    <w:link w:val="a8"/>
    <w:uiPriority w:val="99"/>
    <w:rsid w:val="00E9362B"/>
    <w:rPr>
      <w:sz w:val="24"/>
      <w:szCs w:val="24"/>
    </w:rPr>
  </w:style>
  <w:style w:type="table" w:styleId="aa">
    <w:name w:val="Table Grid"/>
    <w:basedOn w:val="a1"/>
    <w:uiPriority w:val="59"/>
    <w:rsid w:val="0053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138A"/>
    <w:rPr>
      <w:color w:val="0000FF"/>
      <w:u w:val="single"/>
    </w:rPr>
  </w:style>
  <w:style w:type="paragraph" w:styleId="ac">
    <w:name w:val="header"/>
    <w:basedOn w:val="a"/>
    <w:link w:val="ad"/>
    <w:uiPriority w:val="99"/>
    <w:unhideWhenUsed/>
    <w:rsid w:val="008737C6"/>
    <w:pPr>
      <w:tabs>
        <w:tab w:val="center" w:pos="4252"/>
        <w:tab w:val="right" w:pos="8504"/>
      </w:tabs>
      <w:snapToGrid w:val="0"/>
    </w:pPr>
  </w:style>
  <w:style w:type="character" w:customStyle="1" w:styleId="ad">
    <w:name w:val="ヘッダー (文字)"/>
    <w:basedOn w:val="a0"/>
    <w:link w:val="ac"/>
    <w:uiPriority w:val="99"/>
    <w:rsid w:val="008737C6"/>
  </w:style>
  <w:style w:type="paragraph" w:styleId="ae">
    <w:name w:val="footer"/>
    <w:basedOn w:val="a"/>
    <w:link w:val="af"/>
    <w:uiPriority w:val="99"/>
    <w:unhideWhenUsed/>
    <w:rsid w:val="008737C6"/>
    <w:pPr>
      <w:tabs>
        <w:tab w:val="center" w:pos="4252"/>
        <w:tab w:val="right" w:pos="8504"/>
      </w:tabs>
      <w:snapToGrid w:val="0"/>
    </w:pPr>
  </w:style>
  <w:style w:type="character" w:customStyle="1" w:styleId="af">
    <w:name w:val="フッター (文字)"/>
    <w:basedOn w:val="a0"/>
    <w:link w:val="ae"/>
    <w:uiPriority w:val="99"/>
    <w:rsid w:val="008737C6"/>
  </w:style>
  <w:style w:type="paragraph" w:styleId="af0">
    <w:name w:val="Balloon Text"/>
    <w:basedOn w:val="a"/>
    <w:link w:val="af1"/>
    <w:uiPriority w:val="99"/>
    <w:semiHidden/>
    <w:unhideWhenUsed/>
    <w:rsid w:val="00C901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901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163">
      <w:bodyDiv w:val="1"/>
      <w:marLeft w:val="0"/>
      <w:marRight w:val="0"/>
      <w:marTop w:val="0"/>
      <w:marBottom w:val="0"/>
      <w:divBdr>
        <w:top w:val="none" w:sz="0" w:space="0" w:color="auto"/>
        <w:left w:val="none" w:sz="0" w:space="0" w:color="auto"/>
        <w:bottom w:val="none" w:sz="0" w:space="0" w:color="auto"/>
        <w:right w:val="none" w:sz="0" w:space="0" w:color="auto"/>
      </w:divBdr>
    </w:div>
    <w:div w:id="1613903914">
      <w:bodyDiv w:val="1"/>
      <w:marLeft w:val="0"/>
      <w:marRight w:val="0"/>
      <w:marTop w:val="0"/>
      <w:marBottom w:val="0"/>
      <w:divBdr>
        <w:top w:val="none" w:sz="0" w:space="0" w:color="auto"/>
        <w:left w:val="none" w:sz="0" w:space="0" w:color="auto"/>
        <w:bottom w:val="none" w:sz="0" w:space="0" w:color="auto"/>
        <w:right w:val="none" w:sz="0" w:space="0" w:color="auto"/>
      </w:divBdr>
      <w:divsChild>
        <w:div w:id="1551990498">
          <w:marLeft w:val="0"/>
          <w:marRight w:val="0"/>
          <w:marTop w:val="0"/>
          <w:marBottom w:val="0"/>
          <w:divBdr>
            <w:top w:val="none" w:sz="0" w:space="0" w:color="auto"/>
            <w:left w:val="none" w:sz="0" w:space="0" w:color="auto"/>
            <w:bottom w:val="none" w:sz="0" w:space="0" w:color="auto"/>
            <w:right w:val="none" w:sz="0" w:space="0" w:color="auto"/>
          </w:divBdr>
          <w:divsChild>
            <w:div w:id="262685800">
              <w:marLeft w:val="0"/>
              <w:marRight w:val="0"/>
              <w:marTop w:val="0"/>
              <w:marBottom w:val="0"/>
              <w:divBdr>
                <w:top w:val="none" w:sz="0" w:space="0" w:color="auto"/>
                <w:left w:val="none" w:sz="0" w:space="0" w:color="auto"/>
                <w:bottom w:val="none" w:sz="0" w:space="0" w:color="auto"/>
                <w:right w:val="none" w:sz="0" w:space="0" w:color="auto"/>
              </w:divBdr>
              <w:divsChild>
                <w:div w:id="1992439762">
                  <w:marLeft w:val="0"/>
                  <w:marRight w:val="0"/>
                  <w:marTop w:val="0"/>
                  <w:marBottom w:val="0"/>
                  <w:divBdr>
                    <w:top w:val="none" w:sz="0" w:space="0" w:color="auto"/>
                    <w:left w:val="none" w:sz="0" w:space="0" w:color="auto"/>
                    <w:bottom w:val="none" w:sz="0" w:space="0" w:color="auto"/>
                    <w:right w:val="none" w:sz="0" w:space="0" w:color="auto"/>
                  </w:divBdr>
                  <w:divsChild>
                    <w:div w:id="747729144">
                      <w:marLeft w:val="0"/>
                      <w:marRight w:val="0"/>
                      <w:marTop w:val="0"/>
                      <w:marBottom w:val="0"/>
                      <w:divBdr>
                        <w:top w:val="none" w:sz="0" w:space="0" w:color="auto"/>
                        <w:left w:val="none" w:sz="0" w:space="0" w:color="auto"/>
                        <w:bottom w:val="none" w:sz="0" w:space="0" w:color="auto"/>
                        <w:right w:val="none" w:sz="0" w:space="0" w:color="auto"/>
                      </w:divBdr>
                      <w:divsChild>
                        <w:div w:id="96215834">
                          <w:marLeft w:val="0"/>
                          <w:marRight w:val="0"/>
                          <w:marTop w:val="45"/>
                          <w:marBottom w:val="0"/>
                          <w:divBdr>
                            <w:top w:val="none" w:sz="0" w:space="0" w:color="auto"/>
                            <w:left w:val="none" w:sz="0" w:space="0" w:color="auto"/>
                            <w:bottom w:val="none" w:sz="0" w:space="0" w:color="auto"/>
                            <w:right w:val="none" w:sz="0" w:space="0" w:color="auto"/>
                          </w:divBdr>
                          <w:divsChild>
                            <w:div w:id="1759406001">
                              <w:marLeft w:val="0"/>
                              <w:marRight w:val="0"/>
                              <w:marTop w:val="0"/>
                              <w:marBottom w:val="0"/>
                              <w:divBdr>
                                <w:top w:val="none" w:sz="0" w:space="0" w:color="auto"/>
                                <w:left w:val="none" w:sz="0" w:space="0" w:color="auto"/>
                                <w:bottom w:val="none" w:sz="0" w:space="0" w:color="auto"/>
                                <w:right w:val="none" w:sz="0" w:space="0" w:color="auto"/>
                              </w:divBdr>
                              <w:divsChild>
                                <w:div w:id="1815876121">
                                  <w:marLeft w:val="11850"/>
                                  <w:marRight w:val="0"/>
                                  <w:marTop w:val="0"/>
                                  <w:marBottom w:val="0"/>
                                  <w:divBdr>
                                    <w:top w:val="none" w:sz="0" w:space="0" w:color="auto"/>
                                    <w:left w:val="none" w:sz="0" w:space="0" w:color="auto"/>
                                    <w:bottom w:val="none" w:sz="0" w:space="0" w:color="auto"/>
                                    <w:right w:val="none" w:sz="0" w:space="0" w:color="auto"/>
                                  </w:divBdr>
                                  <w:divsChild>
                                    <w:div w:id="619536357">
                                      <w:marLeft w:val="0"/>
                                      <w:marRight w:val="0"/>
                                      <w:marTop w:val="0"/>
                                      <w:marBottom w:val="0"/>
                                      <w:divBdr>
                                        <w:top w:val="none" w:sz="0" w:space="0" w:color="auto"/>
                                        <w:left w:val="none" w:sz="0" w:space="0" w:color="auto"/>
                                        <w:bottom w:val="none" w:sz="0" w:space="0" w:color="auto"/>
                                        <w:right w:val="none" w:sz="0" w:space="0" w:color="auto"/>
                                      </w:divBdr>
                                      <w:divsChild>
                                        <w:div w:id="2087802196">
                                          <w:marLeft w:val="0"/>
                                          <w:marRight w:val="0"/>
                                          <w:marTop w:val="0"/>
                                          <w:marBottom w:val="345"/>
                                          <w:divBdr>
                                            <w:top w:val="none" w:sz="0" w:space="0" w:color="auto"/>
                                            <w:left w:val="none" w:sz="0" w:space="0" w:color="auto"/>
                                            <w:bottom w:val="none" w:sz="0" w:space="0" w:color="auto"/>
                                            <w:right w:val="none" w:sz="0" w:space="0" w:color="auto"/>
                                          </w:divBdr>
                                          <w:divsChild>
                                            <w:div w:id="1555890983">
                                              <w:marLeft w:val="0"/>
                                              <w:marRight w:val="0"/>
                                              <w:marTop w:val="0"/>
                                              <w:marBottom w:val="0"/>
                                              <w:divBdr>
                                                <w:top w:val="none" w:sz="0" w:space="0" w:color="auto"/>
                                                <w:left w:val="none" w:sz="0" w:space="0" w:color="auto"/>
                                                <w:bottom w:val="none" w:sz="0" w:space="0" w:color="auto"/>
                                                <w:right w:val="none" w:sz="0" w:space="0" w:color="auto"/>
                                              </w:divBdr>
                                              <w:divsChild>
                                                <w:div w:id="270165071">
                                                  <w:marLeft w:val="0"/>
                                                  <w:marRight w:val="0"/>
                                                  <w:marTop w:val="0"/>
                                                  <w:marBottom w:val="0"/>
                                                  <w:divBdr>
                                                    <w:top w:val="none" w:sz="0" w:space="0" w:color="auto"/>
                                                    <w:left w:val="none" w:sz="0" w:space="0" w:color="auto"/>
                                                    <w:bottom w:val="none" w:sz="0" w:space="0" w:color="auto"/>
                                                    <w:right w:val="none" w:sz="0" w:space="0" w:color="auto"/>
                                                  </w:divBdr>
                                                  <w:divsChild>
                                                    <w:div w:id="506217737">
                                                      <w:marLeft w:val="0"/>
                                                      <w:marRight w:val="0"/>
                                                      <w:marTop w:val="0"/>
                                                      <w:marBottom w:val="0"/>
                                                      <w:divBdr>
                                                        <w:top w:val="none" w:sz="0" w:space="0" w:color="auto"/>
                                                        <w:left w:val="none" w:sz="0" w:space="0" w:color="auto"/>
                                                        <w:bottom w:val="none" w:sz="0" w:space="0" w:color="auto"/>
                                                        <w:right w:val="none" w:sz="0" w:space="0" w:color="auto"/>
                                                      </w:divBdr>
                                                      <w:divsChild>
                                                        <w:div w:id="497187389">
                                                          <w:marLeft w:val="0"/>
                                                          <w:marRight w:val="0"/>
                                                          <w:marTop w:val="0"/>
                                                          <w:marBottom w:val="0"/>
                                                          <w:divBdr>
                                                            <w:top w:val="none" w:sz="0" w:space="0" w:color="auto"/>
                                                            <w:left w:val="none" w:sz="0" w:space="0" w:color="auto"/>
                                                            <w:bottom w:val="none" w:sz="0" w:space="0" w:color="auto"/>
                                                            <w:right w:val="none" w:sz="0" w:space="0" w:color="auto"/>
                                                          </w:divBdr>
                                                          <w:divsChild>
                                                            <w:div w:id="1905218760">
                                                              <w:marLeft w:val="0"/>
                                                              <w:marRight w:val="0"/>
                                                              <w:marTop w:val="0"/>
                                                              <w:marBottom w:val="0"/>
                                                              <w:divBdr>
                                                                <w:top w:val="none" w:sz="0" w:space="0" w:color="auto"/>
                                                                <w:left w:val="none" w:sz="0" w:space="0" w:color="auto"/>
                                                                <w:bottom w:val="none" w:sz="0" w:space="0" w:color="auto"/>
                                                                <w:right w:val="none" w:sz="0" w:space="0" w:color="auto"/>
                                                              </w:divBdr>
                                                              <w:divsChild>
                                                                <w:div w:id="1215507929">
                                                                  <w:marLeft w:val="0"/>
                                                                  <w:marRight w:val="0"/>
                                                                  <w:marTop w:val="0"/>
                                                                  <w:marBottom w:val="0"/>
                                                                  <w:divBdr>
                                                                    <w:top w:val="none" w:sz="0" w:space="0" w:color="auto"/>
                                                                    <w:left w:val="none" w:sz="0" w:space="0" w:color="auto"/>
                                                                    <w:bottom w:val="none" w:sz="0" w:space="0" w:color="auto"/>
                                                                    <w:right w:val="none" w:sz="0" w:space="0" w:color="auto"/>
                                                                  </w:divBdr>
                                                                  <w:divsChild>
                                                                    <w:div w:id="230585649">
                                                                      <w:marLeft w:val="0"/>
                                                                      <w:marRight w:val="0"/>
                                                                      <w:marTop w:val="0"/>
                                                                      <w:marBottom w:val="0"/>
                                                                      <w:divBdr>
                                                                        <w:top w:val="none" w:sz="0" w:space="0" w:color="auto"/>
                                                                        <w:left w:val="none" w:sz="0" w:space="0" w:color="auto"/>
                                                                        <w:bottom w:val="none" w:sz="0" w:space="0" w:color="auto"/>
                                                                        <w:right w:val="none" w:sz="0" w:space="0" w:color="auto"/>
                                                                      </w:divBdr>
                                                                      <w:divsChild>
                                                                        <w:div w:id="2004358092">
                                                                          <w:marLeft w:val="0"/>
                                                                          <w:marRight w:val="0"/>
                                                                          <w:marTop w:val="0"/>
                                                                          <w:marBottom w:val="0"/>
                                                                          <w:divBdr>
                                                                            <w:top w:val="none" w:sz="0" w:space="0" w:color="auto"/>
                                                                            <w:left w:val="none" w:sz="0" w:space="0" w:color="auto"/>
                                                                            <w:bottom w:val="none" w:sz="0" w:space="0" w:color="auto"/>
                                                                            <w:right w:val="none" w:sz="0" w:space="0" w:color="auto"/>
                                                                          </w:divBdr>
                                                                          <w:divsChild>
                                                                            <w:div w:id="19292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175">
                                                                      <w:marLeft w:val="0"/>
                                                                      <w:marRight w:val="0"/>
                                                                      <w:marTop w:val="0"/>
                                                                      <w:marBottom w:val="0"/>
                                                                      <w:divBdr>
                                                                        <w:top w:val="none" w:sz="0" w:space="0" w:color="auto"/>
                                                                        <w:left w:val="none" w:sz="0" w:space="0" w:color="auto"/>
                                                                        <w:bottom w:val="none" w:sz="0" w:space="0" w:color="auto"/>
                                                                        <w:right w:val="none" w:sz="0" w:space="0" w:color="auto"/>
                                                                      </w:divBdr>
                                                                      <w:divsChild>
                                                                        <w:div w:id="1673219519">
                                                                          <w:marLeft w:val="0"/>
                                                                          <w:marRight w:val="0"/>
                                                                          <w:marTop w:val="0"/>
                                                                          <w:marBottom w:val="0"/>
                                                                          <w:divBdr>
                                                                            <w:top w:val="none" w:sz="0" w:space="0" w:color="auto"/>
                                                                            <w:left w:val="none" w:sz="0" w:space="0" w:color="auto"/>
                                                                            <w:bottom w:val="none" w:sz="0" w:space="0" w:color="auto"/>
                                                                            <w:right w:val="none" w:sz="0" w:space="0" w:color="auto"/>
                                                                          </w:divBdr>
                                                                          <w:divsChild>
                                                                            <w:div w:id="1940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4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koku@jcca-net.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194C-51BC-40E2-B9E5-F8B2F1D3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185</Words>
  <Characters>1059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2022-06-10T00:12:00Z</cp:lastPrinted>
  <dcterms:created xsi:type="dcterms:W3CDTF">2023-08-03T05:10:00Z</dcterms:created>
  <dcterms:modified xsi:type="dcterms:W3CDTF">2023-08-03T08:23:00Z</dcterms:modified>
</cp:coreProperties>
</file>